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A7560A" w14:textId="77777777" w:rsidR="00094946" w:rsidRPr="00FD3D4D" w:rsidRDefault="00094946" w:rsidP="00FD3D4D">
      <w:pPr>
        <w:bidi/>
        <w:spacing w:after="0" w:line="240" w:lineRule="auto"/>
        <w:ind w:left="-902" w:right="3828" w:firstLine="284"/>
        <w:jc w:val="center"/>
        <w:rPr>
          <w:rFonts w:ascii="Sakkal Majalla" w:eastAsia="Calibri" w:hAnsi="Sakkal Majalla" w:cs="Sakkal Majalla"/>
          <w:b/>
          <w:bCs/>
          <w:color w:val="FF0000"/>
          <w:sz w:val="32"/>
          <w:szCs w:val="32"/>
          <w:rtl/>
          <w:lang w:val="en-US" w:bidi="ar-IQ"/>
        </w:rPr>
      </w:pPr>
      <w:r w:rsidRPr="00FD3D4D">
        <w:rPr>
          <w:rFonts w:ascii="Sakkal Majalla" w:eastAsia="Calibri" w:hAnsi="Sakkal Majalla" w:cs="Sakkal Majalla" w:hint="cs"/>
          <w:b/>
          <w:bCs/>
          <w:color w:val="FF0000"/>
          <w:sz w:val="32"/>
          <w:szCs w:val="32"/>
          <w:rtl/>
          <w:lang w:val="en-US" w:bidi="ar-IQ"/>
        </w:rPr>
        <w:t>وزارة التعليم العالي والبحث العلمي</w:t>
      </w:r>
    </w:p>
    <w:p w14:paraId="26DD3400" w14:textId="256A98F4" w:rsidR="00094946" w:rsidRPr="00FD3D4D" w:rsidRDefault="00094946" w:rsidP="00FD3D4D">
      <w:pPr>
        <w:bidi/>
        <w:spacing w:after="0" w:line="240" w:lineRule="auto"/>
        <w:ind w:left="-902" w:right="3828" w:firstLine="284"/>
        <w:jc w:val="center"/>
        <w:rPr>
          <w:rFonts w:ascii="Sakkal Majalla" w:eastAsia="Calibri" w:hAnsi="Sakkal Majalla" w:cs="Sakkal Majalla"/>
          <w:b/>
          <w:bCs/>
          <w:color w:val="FF0000"/>
          <w:sz w:val="32"/>
          <w:szCs w:val="32"/>
          <w:rtl/>
          <w:lang w:val="en-US" w:bidi="ar-IQ"/>
        </w:rPr>
      </w:pPr>
      <w:r w:rsidRPr="00FD3D4D">
        <w:rPr>
          <w:rFonts w:ascii="Sakkal Majalla" w:eastAsia="Calibri" w:hAnsi="Sakkal Majalla" w:cs="Sakkal Majalla" w:hint="cs"/>
          <w:b/>
          <w:bCs/>
          <w:color w:val="FF0000"/>
          <w:sz w:val="32"/>
          <w:szCs w:val="32"/>
          <w:rtl/>
          <w:lang w:val="en-US" w:bidi="ar-IQ"/>
        </w:rPr>
        <w:t xml:space="preserve">جهاز الاشراف والتقويم العلمي / </w:t>
      </w:r>
      <w:r w:rsidR="00FD3D4D" w:rsidRPr="00FD3D4D">
        <w:rPr>
          <w:rFonts w:ascii="Sakkal Majalla" w:eastAsia="Calibri" w:hAnsi="Sakkal Majalla" w:cs="Sakkal Majalla"/>
          <w:b/>
          <w:bCs/>
          <w:color w:val="FF0000"/>
          <w:sz w:val="32"/>
          <w:szCs w:val="32"/>
          <w:rtl/>
          <w:lang w:val="en-US" w:bidi="ar-IQ"/>
        </w:rPr>
        <w:t xml:space="preserve">قسم تقويم الاداء </w:t>
      </w:r>
      <w:proofErr w:type="spellStart"/>
      <w:r w:rsidR="00FD3D4D" w:rsidRPr="00FD3D4D">
        <w:rPr>
          <w:rFonts w:ascii="Sakkal Majalla" w:eastAsia="Calibri" w:hAnsi="Sakkal Majalla" w:cs="Sakkal Majalla"/>
          <w:b/>
          <w:bCs/>
          <w:color w:val="FF0000"/>
          <w:sz w:val="32"/>
          <w:szCs w:val="32"/>
          <w:rtl/>
          <w:lang w:val="en-US" w:bidi="ar-IQ"/>
        </w:rPr>
        <w:t>المؤسي</w:t>
      </w:r>
      <w:proofErr w:type="spellEnd"/>
    </w:p>
    <w:p w14:paraId="057A8C4E" w14:textId="3E88491E" w:rsidR="00FD3D4D" w:rsidRPr="00FD3D4D" w:rsidRDefault="00FD3D4D" w:rsidP="00FD3D4D">
      <w:pPr>
        <w:bidi/>
        <w:spacing w:after="0" w:line="240" w:lineRule="auto"/>
        <w:ind w:left="-902" w:right="3828" w:firstLine="284"/>
        <w:jc w:val="center"/>
        <w:rPr>
          <w:rFonts w:ascii="Sakkal Majalla" w:eastAsia="Calibri" w:hAnsi="Sakkal Majalla" w:cs="Sakkal Majalla"/>
          <w:b/>
          <w:bCs/>
          <w:color w:val="FF0000"/>
          <w:sz w:val="32"/>
          <w:szCs w:val="32"/>
          <w:rtl/>
          <w:lang w:val="en-US" w:bidi="ar-IQ"/>
        </w:rPr>
      </w:pPr>
      <w:r w:rsidRPr="00FD3D4D">
        <w:rPr>
          <w:rFonts w:ascii="Sakkal Majalla" w:eastAsia="Calibri" w:hAnsi="Sakkal Majalla" w:cs="Sakkal Majalla" w:hint="cs"/>
          <w:b/>
          <w:bCs/>
          <w:color w:val="FF0000"/>
          <w:sz w:val="32"/>
          <w:szCs w:val="32"/>
          <w:rtl/>
          <w:lang w:val="en-US" w:bidi="ar-IQ"/>
        </w:rPr>
        <w:t>جامعة الموصل/ قسم ضمان الجودة والأداء الجامعي</w:t>
      </w:r>
    </w:p>
    <w:p w14:paraId="0D69D559" w14:textId="45AA1B4A" w:rsidR="00FD3D4D" w:rsidRPr="00FD3D4D" w:rsidRDefault="00FD3D4D" w:rsidP="00FD3D4D">
      <w:pPr>
        <w:bidi/>
        <w:spacing w:after="0" w:line="240" w:lineRule="auto"/>
        <w:ind w:left="-902" w:right="3828" w:firstLine="284"/>
        <w:jc w:val="center"/>
        <w:rPr>
          <w:rFonts w:ascii="Sakkal Majalla" w:eastAsia="Calibri" w:hAnsi="Sakkal Majalla" w:cs="Sakkal Majalla"/>
          <w:b/>
          <w:bCs/>
          <w:color w:val="FF0000"/>
          <w:sz w:val="32"/>
          <w:szCs w:val="32"/>
          <w:rtl/>
          <w:lang w:val="en-US" w:bidi="ar-IQ"/>
        </w:rPr>
      </w:pPr>
      <w:r w:rsidRPr="00FD3D4D">
        <w:rPr>
          <w:rFonts w:ascii="Sakkal Majalla" w:eastAsia="Calibri" w:hAnsi="Sakkal Majalla" w:cs="Sakkal Majalla" w:hint="cs"/>
          <w:b/>
          <w:bCs/>
          <w:color w:val="FF0000"/>
          <w:sz w:val="32"/>
          <w:szCs w:val="32"/>
          <w:rtl/>
          <w:lang w:val="en-US" w:bidi="ar-IQ"/>
        </w:rPr>
        <w:t>شعبة تقييم الأداء المؤسسي</w:t>
      </w:r>
    </w:p>
    <w:p w14:paraId="121F3821" w14:textId="15E563AE" w:rsidR="00E029F0" w:rsidRPr="00FD3D4D" w:rsidRDefault="00FB45F5" w:rsidP="00FD3D4D">
      <w:pPr>
        <w:bidi/>
        <w:spacing w:after="0" w:line="240" w:lineRule="auto"/>
        <w:ind w:left="-902" w:firstLine="284"/>
        <w:jc w:val="center"/>
        <w:rPr>
          <w:rFonts w:ascii="Sakkal Majalla" w:eastAsia="Calibri" w:hAnsi="Sakkal Majalla" w:cs="Sakkal Majalla"/>
          <w:b/>
          <w:bCs/>
          <w:color w:val="4F81BD" w:themeColor="accent1"/>
          <w:sz w:val="32"/>
          <w:szCs w:val="32"/>
          <w:rtl/>
          <w:lang w:val="en-US" w:bidi="ar-IQ"/>
        </w:rPr>
      </w:pPr>
      <w:r w:rsidRPr="00FD3D4D">
        <w:rPr>
          <w:rFonts w:ascii="Sakkal Majalla" w:eastAsia="Calibri" w:hAnsi="Sakkal Majalla" w:cs="Sakkal Majalla" w:hint="cs"/>
          <w:b/>
          <w:bCs/>
          <w:color w:val="4F81BD" w:themeColor="accent1"/>
          <w:sz w:val="32"/>
          <w:szCs w:val="32"/>
          <w:rtl/>
          <w:lang w:val="en-US" w:bidi="ar-IQ"/>
        </w:rPr>
        <w:t>استمارة لتوثيق الزيارات الميدانية</w:t>
      </w:r>
    </w:p>
    <w:p w14:paraId="7579F5CE" w14:textId="0FA0BB98" w:rsidR="00AF1265" w:rsidRPr="00FD3D4D" w:rsidRDefault="00FB45F5" w:rsidP="00FD3D4D">
      <w:pPr>
        <w:bidi/>
        <w:spacing w:after="0" w:line="240" w:lineRule="auto"/>
        <w:ind w:left="-902" w:firstLine="284"/>
        <w:jc w:val="center"/>
        <w:rPr>
          <w:rFonts w:ascii="Sakkal Majalla" w:eastAsia="Calibri" w:hAnsi="Sakkal Majalla" w:cs="Sakkal Majalla"/>
          <w:b/>
          <w:bCs/>
          <w:color w:val="4F81BD" w:themeColor="accent1"/>
          <w:sz w:val="32"/>
          <w:szCs w:val="32"/>
          <w:rtl/>
          <w:lang w:val="en-US" w:bidi="ar-IQ"/>
        </w:rPr>
      </w:pPr>
      <w:r w:rsidRPr="00FD3D4D">
        <w:rPr>
          <w:rFonts w:ascii="Sakkal Majalla" w:eastAsia="Calibri" w:hAnsi="Sakkal Majalla" w:cs="Sakkal Majalla" w:hint="cs"/>
          <w:b/>
          <w:bCs/>
          <w:color w:val="4F81BD" w:themeColor="accent1"/>
          <w:sz w:val="32"/>
          <w:szCs w:val="32"/>
          <w:rtl/>
          <w:lang w:val="en-US" w:bidi="ar-IQ"/>
        </w:rPr>
        <w:t>ل</w:t>
      </w:r>
      <w:r w:rsidR="008548A2" w:rsidRPr="00FD3D4D">
        <w:rPr>
          <w:rFonts w:ascii="Sakkal Majalla" w:eastAsia="Calibri" w:hAnsi="Sakkal Majalla" w:cs="Sakkal Majalla" w:hint="cs"/>
          <w:b/>
          <w:bCs/>
          <w:color w:val="4F81BD" w:themeColor="accent1"/>
          <w:sz w:val="32"/>
          <w:szCs w:val="32"/>
          <w:rtl/>
          <w:lang w:val="en-US" w:bidi="ar-IQ"/>
        </w:rPr>
        <w:t>ل</w:t>
      </w:r>
      <w:r w:rsidRPr="00FD3D4D">
        <w:rPr>
          <w:rFonts w:ascii="Sakkal Majalla" w:eastAsia="Calibri" w:hAnsi="Sakkal Majalla" w:cs="Sakkal Majalla" w:hint="cs"/>
          <w:b/>
          <w:bCs/>
          <w:color w:val="4F81BD" w:themeColor="accent1"/>
          <w:sz w:val="32"/>
          <w:szCs w:val="32"/>
          <w:rtl/>
          <w:lang w:val="en-US" w:bidi="ar-IQ"/>
        </w:rPr>
        <w:t>تدريسي</w:t>
      </w:r>
      <w:r w:rsidR="0028555A" w:rsidRPr="00FD3D4D">
        <w:rPr>
          <w:rFonts w:ascii="Sakkal Majalla" w:eastAsia="Calibri" w:hAnsi="Sakkal Majalla" w:cs="Sakkal Majalla" w:hint="cs"/>
          <w:b/>
          <w:bCs/>
          <w:color w:val="4F81BD" w:themeColor="accent1"/>
          <w:sz w:val="32"/>
          <w:szCs w:val="32"/>
          <w:rtl/>
          <w:lang w:val="en-US" w:bidi="ar-IQ"/>
        </w:rPr>
        <w:t>ي</w:t>
      </w:r>
      <w:r w:rsidR="008548A2" w:rsidRPr="00FD3D4D">
        <w:rPr>
          <w:rFonts w:ascii="Sakkal Majalla" w:eastAsia="Calibri" w:hAnsi="Sakkal Majalla" w:cs="Sakkal Majalla" w:hint="cs"/>
          <w:b/>
          <w:bCs/>
          <w:color w:val="4F81BD" w:themeColor="accent1"/>
          <w:sz w:val="32"/>
          <w:szCs w:val="32"/>
          <w:rtl/>
          <w:lang w:val="en-US" w:bidi="ar-IQ"/>
        </w:rPr>
        <w:t>ن</w:t>
      </w:r>
      <w:r w:rsidR="00094946" w:rsidRPr="00FD3D4D">
        <w:rPr>
          <w:rFonts w:ascii="Sakkal Majalla" w:eastAsia="Calibri" w:hAnsi="Sakkal Majalla" w:cs="Sakkal Majalla" w:hint="cs"/>
          <w:b/>
          <w:bCs/>
          <w:color w:val="4F81BD" w:themeColor="accent1"/>
          <w:sz w:val="32"/>
          <w:szCs w:val="32"/>
          <w:rtl/>
          <w:lang w:val="en-US" w:bidi="ar-IQ"/>
        </w:rPr>
        <w:t xml:space="preserve"> في الجامعات الحكومية </w:t>
      </w:r>
      <w:r w:rsidR="00D21B53" w:rsidRPr="00FD3D4D">
        <w:rPr>
          <w:rFonts w:ascii="Sakkal Majalla" w:eastAsia="Calibri" w:hAnsi="Sakkal Majalla" w:cs="Sakkal Majalla" w:hint="cs"/>
          <w:b/>
          <w:bCs/>
          <w:color w:val="4F81BD" w:themeColor="accent1"/>
          <w:sz w:val="32"/>
          <w:szCs w:val="32"/>
          <w:rtl/>
          <w:lang w:val="en-US" w:bidi="ar-IQ"/>
        </w:rPr>
        <w:t xml:space="preserve">والأهلية للعام </w:t>
      </w:r>
      <w:proofErr w:type="gramStart"/>
      <w:r w:rsidR="00D21B53" w:rsidRPr="00FD3D4D">
        <w:rPr>
          <w:rFonts w:ascii="Sakkal Majalla" w:eastAsia="Calibri" w:hAnsi="Sakkal Majalla" w:cs="Sakkal Majalla" w:hint="cs"/>
          <w:b/>
          <w:bCs/>
          <w:color w:val="4F81BD" w:themeColor="accent1"/>
          <w:sz w:val="32"/>
          <w:szCs w:val="32"/>
          <w:rtl/>
          <w:lang w:val="en-US" w:bidi="ar-IQ"/>
        </w:rPr>
        <w:t>الدراسي(</w:t>
      </w:r>
      <w:proofErr w:type="gramEnd"/>
      <w:r w:rsidR="00D21B53" w:rsidRPr="00FD3D4D">
        <w:rPr>
          <w:rFonts w:ascii="Sakkal Majalla" w:eastAsia="Calibri" w:hAnsi="Sakkal Majalla" w:cs="Sakkal Majalla" w:hint="cs"/>
          <w:b/>
          <w:bCs/>
          <w:color w:val="4F81BD" w:themeColor="accent1"/>
          <w:sz w:val="32"/>
          <w:szCs w:val="32"/>
          <w:rtl/>
          <w:lang w:val="en-US" w:bidi="ar-IQ"/>
        </w:rPr>
        <w:t>202</w:t>
      </w:r>
      <w:r w:rsidR="008E7C92">
        <w:rPr>
          <w:rFonts w:ascii="Sakkal Majalla" w:eastAsia="Calibri" w:hAnsi="Sakkal Majalla" w:cs="Sakkal Majalla" w:hint="cs"/>
          <w:b/>
          <w:bCs/>
          <w:color w:val="4F81BD" w:themeColor="accent1"/>
          <w:sz w:val="32"/>
          <w:szCs w:val="32"/>
          <w:rtl/>
          <w:lang w:val="en-US" w:bidi="ar-EG"/>
        </w:rPr>
        <w:t>5</w:t>
      </w:r>
      <w:r w:rsidR="00D21B53" w:rsidRPr="00FD3D4D">
        <w:rPr>
          <w:rFonts w:ascii="Sakkal Majalla" w:eastAsia="Calibri" w:hAnsi="Sakkal Majalla" w:cs="Sakkal Majalla" w:hint="cs"/>
          <w:b/>
          <w:bCs/>
          <w:color w:val="4F81BD" w:themeColor="accent1"/>
          <w:sz w:val="32"/>
          <w:szCs w:val="32"/>
          <w:rtl/>
          <w:lang w:val="en-US" w:bidi="ar-IQ"/>
        </w:rPr>
        <w:t>-202</w:t>
      </w:r>
      <w:r w:rsidR="008E7C92">
        <w:rPr>
          <w:rFonts w:ascii="Sakkal Majalla" w:eastAsia="Calibri" w:hAnsi="Sakkal Majalla" w:cs="Sakkal Majalla" w:hint="cs"/>
          <w:b/>
          <w:bCs/>
          <w:color w:val="4F81BD" w:themeColor="accent1"/>
          <w:sz w:val="32"/>
          <w:szCs w:val="32"/>
          <w:rtl/>
          <w:lang w:val="en-US" w:bidi="ar-IQ"/>
        </w:rPr>
        <w:t>6</w:t>
      </w:r>
      <w:r w:rsidR="00D21B53" w:rsidRPr="00FD3D4D">
        <w:rPr>
          <w:rFonts w:ascii="Sakkal Majalla" w:eastAsia="Calibri" w:hAnsi="Sakkal Majalla" w:cs="Sakkal Majalla" w:hint="cs"/>
          <w:b/>
          <w:bCs/>
          <w:color w:val="4F81BD" w:themeColor="accent1"/>
          <w:sz w:val="32"/>
          <w:szCs w:val="32"/>
          <w:rtl/>
          <w:lang w:val="en-US" w:bidi="ar-IQ"/>
        </w:rPr>
        <w:t>)</w:t>
      </w:r>
    </w:p>
    <w:p w14:paraId="056A394C" w14:textId="3E7B94D2" w:rsidR="00FB45F5" w:rsidRPr="00FD3D4D" w:rsidRDefault="00094946" w:rsidP="00FD3D4D">
      <w:pPr>
        <w:bidi/>
        <w:spacing w:after="0" w:line="204" w:lineRule="auto"/>
        <w:ind w:left="-902" w:firstLine="284"/>
        <w:rPr>
          <w:rFonts w:ascii="Sakkal Majalla" w:eastAsia="Calibri" w:hAnsi="Sakkal Majalla" w:cs="Sakkal Majalla"/>
          <w:b/>
          <w:bCs/>
          <w:color w:val="000000" w:themeColor="text1"/>
          <w:sz w:val="28"/>
          <w:szCs w:val="28"/>
          <w:u w:val="single"/>
          <w:rtl/>
          <w:lang w:val="en-US" w:bidi="ar-IQ"/>
        </w:rPr>
      </w:pPr>
      <w:r w:rsidRPr="00FD3D4D">
        <w:rPr>
          <w:rFonts w:ascii="Sakkal Majalla" w:eastAsia="Calibri" w:hAnsi="Sakkal Majalla" w:cs="Sakkal Majalla" w:hint="cs"/>
          <w:b/>
          <w:bCs/>
          <w:color w:val="000000" w:themeColor="text1"/>
          <w:sz w:val="28"/>
          <w:szCs w:val="28"/>
          <w:u w:val="single"/>
          <w:rtl/>
          <w:lang w:val="en-US" w:bidi="ar-IQ"/>
        </w:rPr>
        <w:t xml:space="preserve">الجامعة: </w:t>
      </w:r>
    </w:p>
    <w:p w14:paraId="52B913F1" w14:textId="019F8D0B" w:rsidR="0055292F" w:rsidRPr="00FD3D4D" w:rsidRDefault="001266C2" w:rsidP="00FD3D4D">
      <w:pPr>
        <w:pStyle w:val="ListParagraph"/>
        <w:numPr>
          <w:ilvl w:val="0"/>
          <w:numId w:val="3"/>
        </w:numPr>
        <w:bidi/>
        <w:spacing w:after="0" w:line="204" w:lineRule="auto"/>
        <w:ind w:left="-330" w:hanging="283"/>
        <w:rPr>
          <w:rFonts w:ascii="Sakkal Majalla" w:eastAsia="Calibri" w:hAnsi="Sakkal Majalla" w:cs="Sakkal Majalla"/>
          <w:b/>
          <w:bCs/>
          <w:color w:val="FF0000"/>
          <w:sz w:val="28"/>
          <w:szCs w:val="28"/>
          <w:lang w:val="en-US" w:bidi="ar-IQ"/>
        </w:rPr>
      </w:pPr>
      <w:r w:rsidRPr="00FD3D4D">
        <w:rPr>
          <w:rFonts w:ascii="Sakkal Majalla" w:eastAsia="Calibri" w:hAnsi="Sakkal Majalla" w:cs="Sakkal Majalla" w:hint="cs"/>
          <w:b/>
          <w:bCs/>
          <w:color w:val="FF0000"/>
          <w:sz w:val="28"/>
          <w:szCs w:val="28"/>
          <w:rtl/>
          <w:lang w:val="en-US" w:bidi="ar-IQ"/>
        </w:rPr>
        <w:t>اسم التدريسي المشرف على الزيارة:</w:t>
      </w:r>
    </w:p>
    <w:p w14:paraId="60F28462" w14:textId="6FB5C36F" w:rsidR="00E95639" w:rsidRPr="009B6AE9" w:rsidRDefault="00E95639" w:rsidP="00FD3D4D">
      <w:pPr>
        <w:pStyle w:val="ListParagraph"/>
        <w:numPr>
          <w:ilvl w:val="0"/>
          <w:numId w:val="3"/>
        </w:numPr>
        <w:bidi/>
        <w:spacing w:after="0" w:line="204" w:lineRule="auto"/>
        <w:ind w:left="-330" w:hanging="283"/>
        <w:rPr>
          <w:rFonts w:ascii="Sakkal Majalla" w:eastAsia="Calibri" w:hAnsi="Sakkal Majalla" w:cs="Sakkal Majalla"/>
          <w:b/>
          <w:bCs/>
          <w:color w:val="000000" w:themeColor="text1"/>
          <w:sz w:val="28"/>
          <w:szCs w:val="28"/>
          <w:lang w:val="en-US" w:bidi="ar-IQ"/>
        </w:rPr>
      </w:pPr>
      <w:r w:rsidRPr="009B6AE9">
        <w:rPr>
          <w:rFonts w:ascii="Sakkal Majalla" w:eastAsia="Calibri" w:hAnsi="Sakkal Majalla" w:cs="Sakkal Majalla" w:hint="cs"/>
          <w:b/>
          <w:bCs/>
          <w:color w:val="FF0000"/>
          <w:sz w:val="28"/>
          <w:szCs w:val="28"/>
          <w:rtl/>
          <w:lang w:val="en-US" w:bidi="ar-IQ"/>
        </w:rPr>
        <w:t xml:space="preserve">الجهة التي ينتسب اليها التدريسي: </w:t>
      </w:r>
      <w:r w:rsidRPr="009B6AE9">
        <w:rPr>
          <w:rFonts w:ascii="Sakkal Majalla" w:eastAsia="Calibri" w:hAnsi="Sakkal Majalla" w:cs="Sakkal Majalla" w:hint="cs"/>
          <w:b/>
          <w:bCs/>
          <w:color w:val="000000" w:themeColor="text1"/>
          <w:sz w:val="28"/>
          <w:szCs w:val="28"/>
          <w:rtl/>
          <w:lang w:val="en-US" w:bidi="ar-IQ"/>
        </w:rPr>
        <w:t>الكلية:</w:t>
      </w:r>
    </w:p>
    <w:p w14:paraId="3736FFA6" w14:textId="37899A66" w:rsidR="00E95639" w:rsidRPr="00FD3D4D" w:rsidRDefault="00FD3D4D" w:rsidP="00FD3D4D">
      <w:pPr>
        <w:bidi/>
        <w:spacing w:after="0" w:line="204" w:lineRule="auto"/>
        <w:ind w:left="1110" w:firstLine="1050"/>
        <w:rPr>
          <w:rFonts w:ascii="Sakkal Majalla" w:eastAsia="Calibri" w:hAnsi="Sakkal Majalla" w:cs="Sakkal Majalla"/>
          <w:b/>
          <w:bCs/>
          <w:color w:val="000000" w:themeColor="text1"/>
          <w:sz w:val="28"/>
          <w:szCs w:val="28"/>
          <w:rtl/>
          <w:lang w:val="en-US" w:bidi="ar-IQ"/>
        </w:rPr>
      </w:pPr>
      <w:r w:rsidRPr="00FD3D4D">
        <w:rPr>
          <w:rFonts w:ascii="Sakkal Majalla" w:eastAsia="Calibri" w:hAnsi="Sakkal Majalla" w:cs="Sakkal Majalla" w:hint="cs"/>
          <w:b/>
          <w:bCs/>
          <w:color w:val="000000" w:themeColor="text1"/>
          <w:sz w:val="28"/>
          <w:szCs w:val="28"/>
          <w:rtl/>
          <w:lang w:val="en-US" w:bidi="ar-IQ"/>
        </w:rPr>
        <w:t xml:space="preserve"> </w:t>
      </w:r>
      <w:r w:rsidR="00E95639" w:rsidRPr="00FD3D4D">
        <w:rPr>
          <w:rFonts w:ascii="Sakkal Majalla" w:eastAsia="Calibri" w:hAnsi="Sakkal Majalla" w:cs="Sakkal Majalla" w:hint="cs"/>
          <w:b/>
          <w:bCs/>
          <w:color w:val="000000" w:themeColor="text1"/>
          <w:sz w:val="28"/>
          <w:szCs w:val="28"/>
          <w:rtl/>
          <w:lang w:val="en-US" w:bidi="ar-IQ"/>
        </w:rPr>
        <w:t xml:space="preserve"> القسم:</w:t>
      </w:r>
    </w:p>
    <w:p w14:paraId="1C237844" w14:textId="66E10A51" w:rsidR="003C7356" w:rsidRPr="00FD3D4D" w:rsidRDefault="003564BC" w:rsidP="00FD3D4D">
      <w:pPr>
        <w:pStyle w:val="ListParagraph"/>
        <w:numPr>
          <w:ilvl w:val="0"/>
          <w:numId w:val="3"/>
        </w:numPr>
        <w:bidi/>
        <w:spacing w:after="0" w:line="204" w:lineRule="auto"/>
        <w:ind w:left="-330" w:hanging="283"/>
        <w:rPr>
          <w:rFonts w:ascii="Sakkal Majalla" w:eastAsia="Calibri" w:hAnsi="Sakkal Majalla" w:cs="Sakkal Majalla"/>
          <w:b/>
          <w:bCs/>
          <w:color w:val="FF0000"/>
          <w:sz w:val="28"/>
          <w:szCs w:val="28"/>
          <w:rtl/>
          <w:lang w:val="en-US" w:bidi="ar-IQ"/>
        </w:rPr>
      </w:pPr>
      <w:r w:rsidRPr="00FD3D4D">
        <w:rPr>
          <w:rFonts w:ascii="Sakkal Majalla" w:eastAsia="Calibri" w:hAnsi="Sakkal Majalla" w:cs="Sakkal Majalla" w:hint="cs"/>
          <w:b/>
          <w:bCs/>
          <w:color w:val="FF0000"/>
          <w:sz w:val="28"/>
          <w:szCs w:val="28"/>
          <w:rtl/>
          <w:lang w:val="en-US" w:bidi="ar-IQ"/>
        </w:rPr>
        <w:t>العام الدراسي:</w:t>
      </w:r>
    </w:p>
    <w:p w14:paraId="4CF8A75A" w14:textId="3A41E12D" w:rsidR="0055292F" w:rsidRPr="009B6AE9" w:rsidRDefault="005F4770" w:rsidP="00FD3D4D">
      <w:pPr>
        <w:pStyle w:val="ListParagraph"/>
        <w:numPr>
          <w:ilvl w:val="0"/>
          <w:numId w:val="3"/>
        </w:numPr>
        <w:bidi/>
        <w:spacing w:after="0" w:line="204" w:lineRule="auto"/>
        <w:ind w:left="-330" w:hanging="283"/>
        <w:rPr>
          <w:rFonts w:ascii="Sakkal Majalla" w:eastAsia="Calibri" w:hAnsi="Sakkal Majalla" w:cs="Sakkal Majalla"/>
          <w:b/>
          <w:bCs/>
          <w:color w:val="000000" w:themeColor="text1"/>
          <w:sz w:val="28"/>
          <w:szCs w:val="28"/>
          <w:lang w:val="en-US" w:bidi="ar-IQ"/>
        </w:rPr>
      </w:pPr>
      <w:r w:rsidRPr="009B6AE9">
        <w:rPr>
          <w:rFonts w:ascii="Sakkal Majalla" w:eastAsia="Calibri" w:hAnsi="Sakkal Majalla" w:cs="Sakkal Majalla" w:hint="cs"/>
          <w:b/>
          <w:bCs/>
          <w:color w:val="FF0000"/>
          <w:sz w:val="28"/>
          <w:szCs w:val="28"/>
          <w:rtl/>
          <w:lang w:val="en-US" w:bidi="ar-IQ"/>
        </w:rPr>
        <w:t xml:space="preserve">الأشراف على: </w:t>
      </w:r>
      <w:r w:rsidRPr="009B6AE9">
        <w:rPr>
          <w:rFonts w:ascii="Sakkal Majalla" w:eastAsia="Calibri" w:hAnsi="Sakkal Majalla" w:cs="Sakkal Majalla" w:hint="cs"/>
          <w:b/>
          <w:bCs/>
          <w:color w:val="000000" w:themeColor="text1"/>
          <w:sz w:val="28"/>
          <w:szCs w:val="28"/>
          <w:rtl/>
          <w:lang w:val="en-US" w:bidi="ar-IQ"/>
        </w:rPr>
        <w:t>دراسات اولية:</w:t>
      </w:r>
    </w:p>
    <w:p w14:paraId="7772A00C" w14:textId="00CA1D0D" w:rsidR="005F4770" w:rsidRPr="00FD3D4D" w:rsidRDefault="005F4770" w:rsidP="00FD3D4D">
      <w:pPr>
        <w:bidi/>
        <w:spacing w:after="0" w:line="204" w:lineRule="auto"/>
        <w:ind w:left="-330" w:hanging="283"/>
        <w:rPr>
          <w:rFonts w:ascii="Sakkal Majalla" w:eastAsia="Calibri" w:hAnsi="Sakkal Majalla" w:cs="Sakkal Majalla"/>
          <w:b/>
          <w:bCs/>
          <w:color w:val="000000" w:themeColor="text1"/>
          <w:sz w:val="28"/>
          <w:szCs w:val="28"/>
          <w:rtl/>
          <w:lang w:val="en-US" w:bidi="ar-IQ"/>
        </w:rPr>
      </w:pPr>
      <w:r w:rsidRPr="00FD3D4D">
        <w:rPr>
          <w:rFonts w:ascii="Sakkal Majalla" w:eastAsia="Calibri" w:hAnsi="Sakkal Majalla" w:cs="Sakkal Majalla" w:hint="cs"/>
          <w:b/>
          <w:bCs/>
          <w:color w:val="000000" w:themeColor="text1"/>
          <w:sz w:val="28"/>
          <w:szCs w:val="28"/>
          <w:rtl/>
          <w:lang w:val="en-US" w:bidi="ar-IQ"/>
        </w:rPr>
        <w:t xml:space="preserve"> </w:t>
      </w:r>
      <w:r w:rsidR="00FD3D4D" w:rsidRPr="00FD3D4D">
        <w:rPr>
          <w:rFonts w:ascii="Sakkal Majalla" w:eastAsia="Calibri" w:hAnsi="Sakkal Majalla" w:cs="Sakkal Majalla"/>
          <w:b/>
          <w:bCs/>
          <w:color w:val="000000" w:themeColor="text1"/>
          <w:sz w:val="28"/>
          <w:szCs w:val="28"/>
          <w:rtl/>
          <w:lang w:val="en-US" w:bidi="ar-IQ"/>
        </w:rPr>
        <w:tab/>
      </w:r>
      <w:r w:rsidR="00FD3D4D" w:rsidRPr="00FD3D4D">
        <w:rPr>
          <w:rFonts w:ascii="Sakkal Majalla" w:eastAsia="Calibri" w:hAnsi="Sakkal Majalla" w:cs="Sakkal Majalla"/>
          <w:b/>
          <w:bCs/>
          <w:color w:val="000000" w:themeColor="text1"/>
          <w:sz w:val="28"/>
          <w:szCs w:val="28"/>
          <w:rtl/>
          <w:lang w:val="en-US" w:bidi="ar-IQ"/>
        </w:rPr>
        <w:tab/>
      </w:r>
      <w:r w:rsidR="00FD3D4D" w:rsidRPr="00FD3D4D">
        <w:rPr>
          <w:rFonts w:ascii="Sakkal Majalla" w:eastAsia="Calibri" w:hAnsi="Sakkal Majalla" w:cs="Sakkal Majalla"/>
          <w:b/>
          <w:bCs/>
          <w:color w:val="000000" w:themeColor="text1"/>
          <w:sz w:val="28"/>
          <w:szCs w:val="28"/>
          <w:rtl/>
          <w:lang w:val="en-US" w:bidi="ar-IQ"/>
        </w:rPr>
        <w:tab/>
      </w:r>
      <w:r w:rsidR="00FD3D4D" w:rsidRPr="00FD3D4D">
        <w:rPr>
          <w:rFonts w:ascii="Sakkal Majalla" w:eastAsia="Calibri" w:hAnsi="Sakkal Majalla" w:cs="Sakkal Majalla" w:hint="cs"/>
          <w:b/>
          <w:bCs/>
          <w:color w:val="000000" w:themeColor="text1"/>
          <w:sz w:val="28"/>
          <w:szCs w:val="28"/>
          <w:rtl/>
          <w:lang w:val="en-US" w:bidi="ar-IQ"/>
        </w:rPr>
        <w:t xml:space="preserve">    </w:t>
      </w:r>
      <w:r w:rsidRPr="00FD3D4D">
        <w:rPr>
          <w:rFonts w:ascii="Sakkal Majalla" w:eastAsia="Calibri" w:hAnsi="Sakkal Majalla" w:cs="Sakkal Majalla" w:hint="cs"/>
          <w:b/>
          <w:bCs/>
          <w:color w:val="000000" w:themeColor="text1"/>
          <w:sz w:val="28"/>
          <w:szCs w:val="28"/>
          <w:rtl/>
          <w:lang w:val="en-US" w:bidi="ar-IQ"/>
        </w:rPr>
        <w:t>دراسات عليا:</w:t>
      </w:r>
    </w:p>
    <w:p w14:paraId="718AB427" w14:textId="64C93DF5" w:rsidR="008548A2" w:rsidRPr="00FD3D4D" w:rsidRDefault="000F7154" w:rsidP="00FD3D4D">
      <w:pPr>
        <w:bidi/>
        <w:spacing w:after="0" w:line="204" w:lineRule="auto"/>
        <w:ind w:left="390" w:firstLine="1050"/>
        <w:rPr>
          <w:rFonts w:ascii="Sakkal Majalla" w:eastAsia="Calibri" w:hAnsi="Sakkal Majalla" w:cs="Sakkal Majalla"/>
          <w:b/>
          <w:bCs/>
          <w:color w:val="000000" w:themeColor="text1"/>
          <w:sz w:val="28"/>
          <w:szCs w:val="28"/>
          <w:rtl/>
          <w:lang w:val="en-US" w:bidi="ar-IQ"/>
        </w:rPr>
      </w:pPr>
      <w:r w:rsidRPr="00FD3D4D">
        <w:rPr>
          <w:rFonts w:ascii="Sakkal Majalla" w:eastAsia="Calibri" w:hAnsi="Sakkal Majalla" w:cs="Sakkal Majalla" w:hint="cs"/>
          <w:b/>
          <w:bCs/>
          <w:color w:val="000000" w:themeColor="text1"/>
          <w:sz w:val="28"/>
          <w:szCs w:val="28"/>
          <w:rtl/>
          <w:lang w:val="en-US" w:bidi="ar-IQ"/>
        </w:rPr>
        <w:t>أخرى:</w:t>
      </w:r>
    </w:p>
    <w:p w14:paraId="6996FF6B" w14:textId="213D86D0" w:rsidR="0002200E" w:rsidRPr="00FD3D4D" w:rsidRDefault="0002200E" w:rsidP="00FD3D4D">
      <w:pPr>
        <w:bidi/>
        <w:spacing w:after="0" w:line="204" w:lineRule="auto"/>
        <w:ind w:left="-330" w:hanging="283"/>
        <w:rPr>
          <w:rFonts w:ascii="Sakkal Majalla" w:eastAsia="Calibri" w:hAnsi="Sakkal Majalla" w:cs="Sakkal Majalla"/>
          <w:b/>
          <w:bCs/>
          <w:color w:val="000000" w:themeColor="text1"/>
          <w:sz w:val="28"/>
          <w:szCs w:val="28"/>
          <w:rtl/>
          <w:lang w:val="en-US" w:bidi="ar-IQ"/>
        </w:rPr>
      </w:pPr>
      <w:r w:rsidRPr="00FD3D4D">
        <w:rPr>
          <w:rFonts w:ascii="Sakkal Majalla" w:eastAsia="Calibri" w:hAnsi="Sakkal Majalla" w:cs="Sakkal Majalla" w:hint="cs"/>
          <w:b/>
          <w:bCs/>
          <w:color w:val="000000" w:themeColor="text1"/>
          <w:sz w:val="28"/>
          <w:szCs w:val="28"/>
          <w:rtl/>
          <w:lang w:val="en-US" w:bidi="ar-IQ"/>
        </w:rPr>
        <w:t xml:space="preserve"> </w:t>
      </w:r>
      <w:r w:rsidR="00FD3D4D" w:rsidRPr="00FD3D4D">
        <w:rPr>
          <w:rFonts w:ascii="Sakkal Majalla" w:eastAsia="Calibri" w:hAnsi="Sakkal Majalla" w:cs="Sakkal Majalla"/>
          <w:b/>
          <w:bCs/>
          <w:color w:val="000000" w:themeColor="text1"/>
          <w:sz w:val="28"/>
          <w:szCs w:val="28"/>
          <w:rtl/>
          <w:lang w:val="en-US" w:bidi="ar-IQ"/>
        </w:rPr>
        <w:tab/>
      </w:r>
      <w:r w:rsidR="00FD3D4D" w:rsidRPr="00FD3D4D">
        <w:rPr>
          <w:rFonts w:ascii="Sakkal Majalla" w:eastAsia="Calibri" w:hAnsi="Sakkal Majalla" w:cs="Sakkal Majalla"/>
          <w:b/>
          <w:bCs/>
          <w:color w:val="000000" w:themeColor="text1"/>
          <w:sz w:val="28"/>
          <w:szCs w:val="28"/>
          <w:rtl/>
          <w:lang w:val="en-US" w:bidi="ar-IQ"/>
        </w:rPr>
        <w:tab/>
      </w:r>
      <w:r w:rsidR="00FD3D4D" w:rsidRPr="00FD3D4D">
        <w:rPr>
          <w:rFonts w:ascii="Sakkal Majalla" w:eastAsia="Calibri" w:hAnsi="Sakkal Majalla" w:cs="Sakkal Majalla"/>
          <w:b/>
          <w:bCs/>
          <w:color w:val="000000" w:themeColor="text1"/>
          <w:sz w:val="28"/>
          <w:szCs w:val="28"/>
          <w:rtl/>
          <w:lang w:val="en-US" w:bidi="ar-IQ"/>
        </w:rPr>
        <w:tab/>
      </w:r>
      <w:r w:rsidRPr="00FD3D4D">
        <w:rPr>
          <w:rFonts w:ascii="Sakkal Majalla" w:eastAsia="Calibri" w:hAnsi="Sakkal Majalla" w:cs="Sakkal Majalla" w:hint="cs"/>
          <w:b/>
          <w:bCs/>
          <w:color w:val="000000" w:themeColor="text1"/>
          <w:sz w:val="28"/>
          <w:szCs w:val="28"/>
          <w:rtl/>
          <w:lang w:val="en-US" w:bidi="ar-IQ"/>
        </w:rPr>
        <w:t>اسم الطالب المشرف عليه التدريسي:</w:t>
      </w:r>
    </w:p>
    <w:p w14:paraId="64C196AF" w14:textId="715DF47F" w:rsidR="005F4770" w:rsidRPr="00FD3D4D" w:rsidRDefault="005F4770" w:rsidP="00FD3D4D">
      <w:pPr>
        <w:pStyle w:val="ListParagraph"/>
        <w:numPr>
          <w:ilvl w:val="0"/>
          <w:numId w:val="3"/>
        </w:numPr>
        <w:bidi/>
        <w:spacing w:after="0" w:line="204" w:lineRule="auto"/>
        <w:ind w:left="-330" w:hanging="283"/>
        <w:rPr>
          <w:rFonts w:ascii="Sakkal Majalla" w:eastAsia="Calibri" w:hAnsi="Sakkal Majalla" w:cs="Sakkal Majalla"/>
          <w:b/>
          <w:bCs/>
          <w:color w:val="FF0000"/>
          <w:sz w:val="28"/>
          <w:szCs w:val="28"/>
          <w:lang w:val="en-US" w:bidi="ar-IQ"/>
        </w:rPr>
      </w:pPr>
      <w:r w:rsidRPr="00FD3D4D">
        <w:rPr>
          <w:rFonts w:ascii="Sakkal Majalla" w:eastAsia="Calibri" w:hAnsi="Sakkal Majalla" w:cs="Sakkal Majalla" w:hint="cs"/>
          <w:b/>
          <w:bCs/>
          <w:color w:val="FF0000"/>
          <w:sz w:val="28"/>
          <w:szCs w:val="28"/>
          <w:rtl/>
          <w:lang w:val="en-US" w:bidi="ar-IQ"/>
        </w:rPr>
        <w:t xml:space="preserve">نوع الزيارة: </w:t>
      </w:r>
    </w:p>
    <w:p w14:paraId="6F6C3295" w14:textId="77777777" w:rsidR="00FD3D4D" w:rsidRPr="00FD3D4D" w:rsidRDefault="005F4770" w:rsidP="00FD3D4D">
      <w:pPr>
        <w:pStyle w:val="ListParagraph"/>
        <w:numPr>
          <w:ilvl w:val="0"/>
          <w:numId w:val="5"/>
        </w:numPr>
        <w:bidi/>
        <w:spacing w:after="0" w:line="204" w:lineRule="auto"/>
        <w:jc w:val="both"/>
        <w:rPr>
          <w:rFonts w:ascii="Sakkal Majalla" w:eastAsia="Calibri" w:hAnsi="Sakkal Majalla" w:cs="Sakkal Majalla"/>
          <w:b/>
          <w:bCs/>
          <w:color w:val="000000" w:themeColor="text1"/>
          <w:sz w:val="28"/>
          <w:szCs w:val="28"/>
          <w:rtl/>
          <w:lang w:val="en-US" w:bidi="ar-IQ"/>
        </w:rPr>
      </w:pPr>
      <w:r w:rsidRPr="00FD3D4D">
        <w:rPr>
          <w:rFonts w:ascii="Sakkal Majalla" w:eastAsia="Calibri" w:hAnsi="Sakkal Majalla" w:cs="Sakkal Majalla" w:hint="cs"/>
          <w:b/>
          <w:bCs/>
          <w:color w:val="000000" w:themeColor="text1"/>
          <w:sz w:val="28"/>
          <w:szCs w:val="28"/>
          <w:rtl/>
          <w:lang w:val="en-US" w:bidi="ar-IQ"/>
        </w:rPr>
        <w:t>اشراف علمي</w:t>
      </w:r>
      <w:r w:rsidR="00C66B9B" w:rsidRPr="00FD3D4D">
        <w:rPr>
          <w:rFonts w:ascii="Sakkal Majalla" w:eastAsia="Calibri" w:hAnsi="Sakkal Majalla" w:cs="Sakkal Majalla" w:hint="cs"/>
          <w:b/>
          <w:bCs/>
          <w:color w:val="000000" w:themeColor="text1"/>
          <w:sz w:val="28"/>
          <w:szCs w:val="28"/>
          <w:rtl/>
          <w:lang w:val="en-US" w:bidi="ar-IQ"/>
        </w:rPr>
        <w:t xml:space="preserve">:         </w:t>
      </w:r>
    </w:p>
    <w:p w14:paraId="5C1144FE" w14:textId="77777777" w:rsidR="00FD3D4D" w:rsidRPr="00FD3D4D" w:rsidRDefault="00C66B9B" w:rsidP="00FD3D4D">
      <w:pPr>
        <w:pStyle w:val="ListParagraph"/>
        <w:numPr>
          <w:ilvl w:val="0"/>
          <w:numId w:val="5"/>
        </w:numPr>
        <w:bidi/>
        <w:spacing w:after="0" w:line="204" w:lineRule="auto"/>
        <w:jc w:val="both"/>
        <w:rPr>
          <w:rFonts w:ascii="Sakkal Majalla" w:eastAsia="Calibri" w:hAnsi="Sakkal Majalla" w:cs="Sakkal Majalla"/>
          <w:b/>
          <w:bCs/>
          <w:color w:val="000000" w:themeColor="text1"/>
          <w:sz w:val="28"/>
          <w:szCs w:val="28"/>
          <w:rtl/>
          <w:lang w:val="en-US" w:bidi="ar-IQ"/>
        </w:rPr>
      </w:pPr>
      <w:r w:rsidRPr="00FD3D4D">
        <w:rPr>
          <w:rFonts w:ascii="Sakkal Majalla" w:eastAsia="Calibri" w:hAnsi="Sakkal Majalla" w:cs="Sakkal Majalla" w:hint="cs"/>
          <w:b/>
          <w:bCs/>
          <w:color w:val="000000" w:themeColor="text1"/>
          <w:sz w:val="28"/>
          <w:szCs w:val="28"/>
          <w:rtl/>
          <w:lang w:val="en-US" w:bidi="ar-IQ"/>
        </w:rPr>
        <w:t>اشراف تربوي:</w:t>
      </w:r>
    </w:p>
    <w:p w14:paraId="78D35911" w14:textId="77777777" w:rsidR="00FD3D4D" w:rsidRPr="00FD3D4D" w:rsidRDefault="001E1ADC" w:rsidP="00FD3D4D">
      <w:pPr>
        <w:pStyle w:val="ListParagraph"/>
        <w:numPr>
          <w:ilvl w:val="0"/>
          <w:numId w:val="5"/>
        </w:numPr>
        <w:bidi/>
        <w:spacing w:after="0" w:line="204" w:lineRule="auto"/>
        <w:jc w:val="both"/>
        <w:rPr>
          <w:rFonts w:ascii="Sakkal Majalla" w:eastAsia="Calibri" w:hAnsi="Sakkal Majalla" w:cs="Sakkal Majalla"/>
          <w:b/>
          <w:bCs/>
          <w:color w:val="000000" w:themeColor="text1"/>
          <w:sz w:val="28"/>
          <w:szCs w:val="28"/>
          <w:rtl/>
          <w:lang w:val="en-US" w:bidi="ar-IQ"/>
        </w:rPr>
      </w:pPr>
      <w:r w:rsidRPr="00FD3D4D">
        <w:rPr>
          <w:rFonts w:ascii="Sakkal Majalla" w:eastAsia="Calibri" w:hAnsi="Sakkal Majalla" w:cs="Sakkal Majalla" w:hint="cs"/>
          <w:b/>
          <w:bCs/>
          <w:color w:val="000000" w:themeColor="text1"/>
          <w:sz w:val="28"/>
          <w:szCs w:val="28"/>
          <w:rtl/>
          <w:lang w:val="en-US" w:bidi="ar-IQ"/>
        </w:rPr>
        <w:t>متابعة ال</w:t>
      </w:r>
      <w:r w:rsidR="00C66B9B" w:rsidRPr="00FD3D4D">
        <w:rPr>
          <w:rFonts w:ascii="Sakkal Majalla" w:eastAsia="Calibri" w:hAnsi="Sakkal Majalla" w:cs="Sakkal Majalla" w:hint="cs"/>
          <w:b/>
          <w:bCs/>
          <w:color w:val="000000" w:themeColor="text1"/>
          <w:sz w:val="28"/>
          <w:szCs w:val="28"/>
          <w:rtl/>
          <w:lang w:val="en-US" w:bidi="ar-IQ"/>
        </w:rPr>
        <w:t xml:space="preserve">تحليل </w:t>
      </w:r>
      <w:r w:rsidRPr="00FD3D4D">
        <w:rPr>
          <w:rFonts w:ascii="Sakkal Majalla" w:eastAsia="Calibri" w:hAnsi="Sakkal Majalla" w:cs="Sakkal Majalla" w:hint="cs"/>
          <w:b/>
          <w:bCs/>
          <w:color w:val="000000" w:themeColor="text1"/>
          <w:sz w:val="28"/>
          <w:szCs w:val="28"/>
          <w:rtl/>
          <w:lang w:val="en-US" w:bidi="ar-IQ"/>
        </w:rPr>
        <w:t>ال</w:t>
      </w:r>
      <w:r w:rsidR="00C66B9B" w:rsidRPr="00FD3D4D">
        <w:rPr>
          <w:rFonts w:ascii="Sakkal Majalla" w:eastAsia="Calibri" w:hAnsi="Sakkal Majalla" w:cs="Sakkal Majalla" w:hint="cs"/>
          <w:b/>
          <w:bCs/>
          <w:color w:val="000000" w:themeColor="text1"/>
          <w:sz w:val="28"/>
          <w:szCs w:val="28"/>
          <w:rtl/>
          <w:lang w:val="en-US" w:bidi="ar-IQ"/>
        </w:rPr>
        <w:t xml:space="preserve">معملي او </w:t>
      </w:r>
      <w:r w:rsidRPr="00FD3D4D">
        <w:rPr>
          <w:rFonts w:ascii="Sakkal Majalla" w:eastAsia="Calibri" w:hAnsi="Sakkal Majalla" w:cs="Sakkal Majalla" w:hint="cs"/>
          <w:b/>
          <w:bCs/>
          <w:color w:val="000000" w:themeColor="text1"/>
          <w:sz w:val="28"/>
          <w:szCs w:val="28"/>
          <w:rtl/>
          <w:lang w:val="en-US" w:bidi="ar-IQ"/>
        </w:rPr>
        <w:t>ال</w:t>
      </w:r>
      <w:r w:rsidR="00C66B9B" w:rsidRPr="00FD3D4D">
        <w:rPr>
          <w:rFonts w:ascii="Sakkal Majalla" w:eastAsia="Calibri" w:hAnsi="Sakkal Majalla" w:cs="Sakkal Majalla" w:hint="cs"/>
          <w:b/>
          <w:bCs/>
          <w:color w:val="000000" w:themeColor="text1"/>
          <w:sz w:val="28"/>
          <w:szCs w:val="28"/>
          <w:rtl/>
          <w:lang w:val="en-US" w:bidi="ar-IQ"/>
        </w:rPr>
        <w:t>مختبري:</w:t>
      </w:r>
    </w:p>
    <w:p w14:paraId="6B7DAAAC" w14:textId="4F0968EB" w:rsidR="00FD3D4D" w:rsidRPr="00FD3D4D" w:rsidRDefault="00FD3D4D" w:rsidP="00FD3D4D">
      <w:pPr>
        <w:pStyle w:val="ListParagraph"/>
        <w:numPr>
          <w:ilvl w:val="0"/>
          <w:numId w:val="5"/>
        </w:numPr>
        <w:bidi/>
        <w:spacing w:after="0" w:line="204" w:lineRule="auto"/>
        <w:jc w:val="both"/>
        <w:rPr>
          <w:rFonts w:ascii="Sakkal Majalla" w:eastAsia="Calibri" w:hAnsi="Sakkal Majalla" w:cs="Sakkal Majalla"/>
          <w:b/>
          <w:bCs/>
          <w:color w:val="000000" w:themeColor="text1"/>
          <w:sz w:val="28"/>
          <w:szCs w:val="28"/>
          <w:rtl/>
          <w:lang w:val="en-US" w:bidi="ar-IQ"/>
        </w:rPr>
      </w:pPr>
      <w:r w:rsidRPr="00FD3D4D">
        <w:rPr>
          <w:rFonts w:ascii="Sakkal Majalla" w:eastAsia="Calibri" w:hAnsi="Sakkal Majalla" w:cs="Sakkal Majalla" w:hint="cs"/>
          <w:b/>
          <w:bCs/>
          <w:color w:val="000000" w:themeColor="text1"/>
          <w:sz w:val="28"/>
          <w:szCs w:val="28"/>
          <w:rtl/>
          <w:lang w:val="en-US" w:bidi="ar-IQ"/>
        </w:rPr>
        <w:t>ا</w:t>
      </w:r>
      <w:r w:rsidR="00C66B9B" w:rsidRPr="00FD3D4D">
        <w:rPr>
          <w:rFonts w:ascii="Sakkal Majalla" w:eastAsia="Calibri" w:hAnsi="Sakkal Majalla" w:cs="Sakkal Majalla" w:hint="cs"/>
          <w:b/>
          <w:bCs/>
          <w:color w:val="000000" w:themeColor="text1"/>
          <w:sz w:val="28"/>
          <w:szCs w:val="28"/>
          <w:rtl/>
          <w:lang w:val="en-US" w:bidi="ar-IQ"/>
        </w:rPr>
        <w:t xml:space="preserve">لزيارات والسفرات العلمية: </w:t>
      </w:r>
    </w:p>
    <w:p w14:paraId="1A5D930F" w14:textId="49228DB5" w:rsidR="00C66B9B" w:rsidRPr="00FD3D4D" w:rsidRDefault="000F7154" w:rsidP="00FD3D4D">
      <w:pPr>
        <w:pStyle w:val="ListParagraph"/>
        <w:numPr>
          <w:ilvl w:val="0"/>
          <w:numId w:val="5"/>
        </w:numPr>
        <w:bidi/>
        <w:spacing w:after="0" w:line="204" w:lineRule="auto"/>
        <w:jc w:val="both"/>
        <w:rPr>
          <w:rFonts w:ascii="Sakkal Majalla" w:eastAsia="Calibri" w:hAnsi="Sakkal Majalla" w:cs="Sakkal Majalla"/>
          <w:b/>
          <w:bCs/>
          <w:color w:val="000000" w:themeColor="text1"/>
          <w:sz w:val="28"/>
          <w:szCs w:val="28"/>
          <w:rtl/>
          <w:lang w:val="en-US" w:bidi="ar-IQ"/>
        </w:rPr>
      </w:pPr>
      <w:proofErr w:type="gramStart"/>
      <w:r w:rsidRPr="00FD3D4D">
        <w:rPr>
          <w:rFonts w:ascii="Sakkal Majalla" w:eastAsia="Calibri" w:hAnsi="Sakkal Majalla" w:cs="Sakkal Majalla" w:hint="cs"/>
          <w:b/>
          <w:bCs/>
          <w:color w:val="000000" w:themeColor="text1"/>
          <w:sz w:val="28"/>
          <w:szCs w:val="28"/>
          <w:rtl/>
          <w:lang w:val="en-US" w:bidi="ar-IQ"/>
        </w:rPr>
        <w:t>اخرى</w:t>
      </w:r>
      <w:r w:rsidR="00341582" w:rsidRPr="00FD3D4D">
        <w:rPr>
          <w:rFonts w:ascii="Sakkal Majalla" w:eastAsia="Calibri" w:hAnsi="Sakkal Majalla" w:cs="Sakkal Majalla" w:hint="cs"/>
          <w:b/>
          <w:bCs/>
          <w:color w:val="000000" w:themeColor="text1"/>
          <w:sz w:val="28"/>
          <w:szCs w:val="28"/>
          <w:rtl/>
          <w:lang w:val="en-US" w:bidi="ar-IQ"/>
        </w:rPr>
        <w:t xml:space="preserve"> </w:t>
      </w:r>
      <w:r w:rsidR="00C66B9B" w:rsidRPr="00FD3D4D">
        <w:rPr>
          <w:rFonts w:ascii="Sakkal Majalla" w:eastAsia="Calibri" w:hAnsi="Sakkal Majalla" w:cs="Sakkal Majalla" w:hint="cs"/>
          <w:b/>
          <w:bCs/>
          <w:color w:val="000000" w:themeColor="text1"/>
          <w:sz w:val="28"/>
          <w:szCs w:val="28"/>
          <w:rtl/>
          <w:lang w:val="en-US" w:bidi="ar-IQ"/>
        </w:rPr>
        <w:t>:</w:t>
      </w:r>
      <w:proofErr w:type="gramEnd"/>
    </w:p>
    <w:p w14:paraId="48AA1D82" w14:textId="01B9EDB4" w:rsidR="00C66B9B" w:rsidRPr="00FD3D4D" w:rsidRDefault="00C66B9B" w:rsidP="00FD3D4D">
      <w:pPr>
        <w:pStyle w:val="ListParagraph"/>
        <w:numPr>
          <w:ilvl w:val="0"/>
          <w:numId w:val="3"/>
        </w:numPr>
        <w:bidi/>
        <w:spacing w:after="0" w:line="204" w:lineRule="auto"/>
        <w:ind w:left="-330" w:hanging="283"/>
        <w:rPr>
          <w:rFonts w:ascii="Sakkal Majalla" w:eastAsia="Calibri" w:hAnsi="Sakkal Majalla" w:cs="Sakkal Majalla"/>
          <w:b/>
          <w:bCs/>
          <w:color w:val="FF0000"/>
          <w:sz w:val="28"/>
          <w:szCs w:val="28"/>
          <w:lang w:val="en-US" w:bidi="ar-IQ"/>
        </w:rPr>
      </w:pPr>
      <w:r w:rsidRPr="00FD3D4D">
        <w:rPr>
          <w:rFonts w:ascii="Sakkal Majalla" w:eastAsia="Calibri" w:hAnsi="Sakkal Majalla" w:cs="Sakkal Majalla" w:hint="cs"/>
          <w:b/>
          <w:bCs/>
          <w:color w:val="FF0000"/>
          <w:sz w:val="28"/>
          <w:szCs w:val="28"/>
          <w:rtl/>
          <w:lang w:val="en-US" w:bidi="ar-IQ"/>
        </w:rPr>
        <w:t>اسم ومكان الزيارة:</w:t>
      </w:r>
    </w:p>
    <w:tbl>
      <w:tblPr>
        <w:tblStyle w:val="GridTable4-Accent6"/>
        <w:bidiVisual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96"/>
        <w:gridCol w:w="1646"/>
        <w:gridCol w:w="2375"/>
        <w:gridCol w:w="4199"/>
      </w:tblGrid>
      <w:tr w:rsidR="00C65A93" w:rsidRPr="00C65A93" w14:paraId="385AEB2E" w14:textId="77777777" w:rsidTr="00FD3D4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38C8B8E5" w14:textId="6F10064D" w:rsidR="00C65A93" w:rsidRPr="00FD3D4D" w:rsidRDefault="00C65A93" w:rsidP="00FD3D4D">
            <w:pPr>
              <w:bidi/>
              <w:spacing w:line="204" w:lineRule="auto"/>
              <w:jc w:val="center"/>
              <w:rPr>
                <w:rFonts w:ascii="Sakkal Majalla" w:eastAsia="Calibri" w:hAnsi="Sakkal Majalla" w:cs="Sakkal Majalla"/>
                <w:color w:val="000000" w:themeColor="text1"/>
                <w:sz w:val="28"/>
                <w:szCs w:val="28"/>
                <w:rtl/>
                <w:lang w:val="en-US" w:bidi="ar-IQ"/>
              </w:rPr>
            </w:pPr>
            <w:r w:rsidRPr="00FD3D4D">
              <w:rPr>
                <w:rFonts w:ascii="Sakkal Majalla" w:eastAsia="Calibri" w:hAnsi="Sakkal Majalla" w:cs="Sakkal Majalla" w:hint="cs"/>
                <w:color w:val="000000" w:themeColor="text1"/>
                <w:sz w:val="28"/>
                <w:szCs w:val="28"/>
                <w:rtl/>
                <w:lang w:val="en-US" w:bidi="ar-IQ"/>
              </w:rPr>
              <w:t>ت</w:t>
            </w:r>
          </w:p>
        </w:tc>
        <w:tc>
          <w:tcPr>
            <w:tcW w:w="164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076A091A" w14:textId="6671E0A3" w:rsidR="00C65A93" w:rsidRPr="00FD3D4D" w:rsidRDefault="00C65A93" w:rsidP="00FD3D4D">
            <w:pPr>
              <w:bidi/>
              <w:spacing w:line="204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Sakkal Majalla" w:eastAsia="Calibri" w:hAnsi="Sakkal Majalla" w:cs="Sakkal Majalla"/>
                <w:color w:val="000000" w:themeColor="text1"/>
                <w:sz w:val="28"/>
                <w:szCs w:val="28"/>
                <w:rtl/>
                <w:lang w:val="en-US" w:bidi="ar-IQ"/>
              </w:rPr>
            </w:pPr>
            <w:r w:rsidRPr="00FD3D4D">
              <w:rPr>
                <w:rFonts w:ascii="Sakkal Majalla" w:eastAsia="Calibri" w:hAnsi="Sakkal Majalla" w:cs="Sakkal Majalla" w:hint="cs"/>
                <w:color w:val="000000" w:themeColor="text1"/>
                <w:sz w:val="28"/>
                <w:szCs w:val="28"/>
                <w:rtl/>
                <w:lang w:val="en-US" w:bidi="ar-IQ"/>
              </w:rPr>
              <w:t>عدد الزيارات</w:t>
            </w:r>
          </w:p>
        </w:tc>
        <w:tc>
          <w:tcPr>
            <w:tcW w:w="237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09EBF11B" w14:textId="2CAF314D" w:rsidR="00C65A93" w:rsidRPr="00FD3D4D" w:rsidRDefault="00C65A93" w:rsidP="00FD3D4D">
            <w:pPr>
              <w:bidi/>
              <w:spacing w:line="204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Sakkal Majalla" w:eastAsia="Calibri" w:hAnsi="Sakkal Majalla" w:cs="Sakkal Majalla"/>
                <w:color w:val="000000" w:themeColor="text1"/>
                <w:sz w:val="28"/>
                <w:szCs w:val="28"/>
                <w:rtl/>
                <w:lang w:val="en-US" w:bidi="ar-IQ"/>
              </w:rPr>
            </w:pPr>
            <w:r w:rsidRPr="00FD3D4D">
              <w:rPr>
                <w:rFonts w:ascii="Sakkal Majalla" w:eastAsia="Calibri" w:hAnsi="Sakkal Majalla" w:cs="Sakkal Majalla" w:hint="cs"/>
                <w:color w:val="000000" w:themeColor="text1"/>
                <w:sz w:val="28"/>
                <w:szCs w:val="28"/>
                <w:rtl/>
                <w:lang w:val="en-US" w:bidi="ar-IQ"/>
              </w:rPr>
              <w:t>التاريخ</w:t>
            </w:r>
          </w:p>
        </w:tc>
        <w:tc>
          <w:tcPr>
            <w:tcW w:w="419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3B8D574D" w14:textId="65B65C45" w:rsidR="00C65A93" w:rsidRPr="00FD3D4D" w:rsidRDefault="00C65A93" w:rsidP="00FD3D4D">
            <w:pPr>
              <w:bidi/>
              <w:spacing w:line="204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Sakkal Majalla" w:eastAsia="Calibri" w:hAnsi="Sakkal Majalla" w:cs="Sakkal Majalla"/>
                <w:color w:val="000000" w:themeColor="text1"/>
                <w:sz w:val="28"/>
                <w:szCs w:val="28"/>
                <w:rtl/>
                <w:lang w:val="en-US" w:bidi="ar-IQ"/>
              </w:rPr>
            </w:pPr>
            <w:r w:rsidRPr="00FD3D4D">
              <w:rPr>
                <w:rFonts w:ascii="Sakkal Majalla" w:eastAsia="Calibri" w:hAnsi="Sakkal Majalla" w:cs="Sakkal Majalla" w:hint="cs"/>
                <w:color w:val="000000" w:themeColor="text1"/>
                <w:sz w:val="28"/>
                <w:szCs w:val="28"/>
                <w:rtl/>
                <w:lang w:val="en-US" w:bidi="ar-IQ"/>
              </w:rPr>
              <w:t>ختم وتوقيع الجهة التي تم زيارتها</w:t>
            </w:r>
          </w:p>
        </w:tc>
      </w:tr>
      <w:tr w:rsidR="00C65A93" w:rsidRPr="00C65A93" w14:paraId="45722228" w14:textId="77777777" w:rsidTr="00FD3D4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6" w:type="dxa"/>
          </w:tcPr>
          <w:p w14:paraId="12FD251F" w14:textId="77777777" w:rsidR="00C65A93" w:rsidRPr="00FD3D4D" w:rsidRDefault="00C65A93" w:rsidP="00FD3D4D">
            <w:pPr>
              <w:bidi/>
              <w:spacing w:line="204" w:lineRule="auto"/>
              <w:jc w:val="both"/>
              <w:rPr>
                <w:rFonts w:ascii="Sakkal Majalla" w:eastAsia="Calibri" w:hAnsi="Sakkal Majalla" w:cs="Sakkal Majalla"/>
                <w:color w:val="000000" w:themeColor="text1"/>
                <w:sz w:val="28"/>
                <w:szCs w:val="28"/>
                <w:rtl/>
                <w:lang w:val="en-US" w:bidi="ar-IQ"/>
              </w:rPr>
            </w:pPr>
          </w:p>
        </w:tc>
        <w:tc>
          <w:tcPr>
            <w:tcW w:w="1646" w:type="dxa"/>
          </w:tcPr>
          <w:p w14:paraId="1485CED6" w14:textId="77777777" w:rsidR="00C65A93" w:rsidRPr="00FD3D4D" w:rsidRDefault="00C65A93" w:rsidP="00FD3D4D">
            <w:pPr>
              <w:bidi/>
              <w:spacing w:line="204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akkal Majalla" w:eastAsia="Calibri" w:hAnsi="Sakkal Majalla" w:cs="Sakkal Majalla"/>
                <w:b/>
                <w:bCs/>
                <w:color w:val="000000" w:themeColor="text1"/>
                <w:sz w:val="28"/>
                <w:szCs w:val="28"/>
                <w:rtl/>
                <w:lang w:val="en-US" w:bidi="ar-IQ"/>
              </w:rPr>
            </w:pPr>
          </w:p>
        </w:tc>
        <w:tc>
          <w:tcPr>
            <w:tcW w:w="2375" w:type="dxa"/>
          </w:tcPr>
          <w:p w14:paraId="6C5CA089" w14:textId="77777777" w:rsidR="00C65A93" w:rsidRPr="00FD3D4D" w:rsidRDefault="00C65A93" w:rsidP="00FD3D4D">
            <w:pPr>
              <w:bidi/>
              <w:spacing w:line="204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akkal Majalla" w:eastAsia="Calibri" w:hAnsi="Sakkal Majalla" w:cs="Sakkal Majalla"/>
                <w:b/>
                <w:bCs/>
                <w:color w:val="000000" w:themeColor="text1"/>
                <w:sz w:val="28"/>
                <w:szCs w:val="28"/>
                <w:rtl/>
                <w:lang w:val="en-US" w:bidi="ar-IQ"/>
              </w:rPr>
            </w:pPr>
          </w:p>
        </w:tc>
        <w:tc>
          <w:tcPr>
            <w:tcW w:w="4199" w:type="dxa"/>
          </w:tcPr>
          <w:p w14:paraId="38879BD6" w14:textId="77777777" w:rsidR="00C65A93" w:rsidRPr="00FD3D4D" w:rsidRDefault="00C65A93" w:rsidP="00FD3D4D">
            <w:pPr>
              <w:bidi/>
              <w:spacing w:line="204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akkal Majalla" w:eastAsia="Calibri" w:hAnsi="Sakkal Majalla" w:cs="Sakkal Majalla"/>
                <w:b/>
                <w:bCs/>
                <w:color w:val="000000" w:themeColor="text1"/>
                <w:sz w:val="28"/>
                <w:szCs w:val="28"/>
                <w:rtl/>
                <w:lang w:val="en-US" w:bidi="ar-IQ"/>
              </w:rPr>
            </w:pPr>
          </w:p>
        </w:tc>
      </w:tr>
      <w:tr w:rsidR="00C65A93" w:rsidRPr="00C65A93" w14:paraId="7F2E6972" w14:textId="77777777" w:rsidTr="00FD3D4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6" w:type="dxa"/>
          </w:tcPr>
          <w:p w14:paraId="469521F6" w14:textId="77777777" w:rsidR="00C65A93" w:rsidRPr="00FD3D4D" w:rsidRDefault="00C65A93" w:rsidP="00FD3D4D">
            <w:pPr>
              <w:bidi/>
              <w:spacing w:line="204" w:lineRule="auto"/>
              <w:jc w:val="both"/>
              <w:rPr>
                <w:rFonts w:ascii="Sakkal Majalla" w:eastAsia="Calibri" w:hAnsi="Sakkal Majalla" w:cs="Sakkal Majalla"/>
                <w:color w:val="000000" w:themeColor="text1"/>
                <w:sz w:val="28"/>
                <w:szCs w:val="28"/>
                <w:rtl/>
                <w:lang w:val="en-US" w:bidi="ar-IQ"/>
              </w:rPr>
            </w:pPr>
          </w:p>
        </w:tc>
        <w:tc>
          <w:tcPr>
            <w:tcW w:w="1646" w:type="dxa"/>
          </w:tcPr>
          <w:p w14:paraId="6244B481" w14:textId="77777777" w:rsidR="00C65A93" w:rsidRPr="00FD3D4D" w:rsidRDefault="00C65A93" w:rsidP="00FD3D4D">
            <w:pPr>
              <w:bidi/>
              <w:spacing w:line="204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akkal Majalla" w:eastAsia="Calibri" w:hAnsi="Sakkal Majalla" w:cs="Sakkal Majalla"/>
                <w:b/>
                <w:bCs/>
                <w:color w:val="000000" w:themeColor="text1"/>
                <w:sz w:val="28"/>
                <w:szCs w:val="28"/>
                <w:rtl/>
                <w:lang w:val="en-US" w:bidi="ar-IQ"/>
              </w:rPr>
            </w:pPr>
          </w:p>
        </w:tc>
        <w:tc>
          <w:tcPr>
            <w:tcW w:w="2375" w:type="dxa"/>
          </w:tcPr>
          <w:p w14:paraId="00CDA66A" w14:textId="77777777" w:rsidR="00C65A93" w:rsidRPr="00FD3D4D" w:rsidRDefault="00C65A93" w:rsidP="00FD3D4D">
            <w:pPr>
              <w:bidi/>
              <w:spacing w:line="204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akkal Majalla" w:eastAsia="Calibri" w:hAnsi="Sakkal Majalla" w:cs="Sakkal Majalla"/>
                <w:b/>
                <w:bCs/>
                <w:color w:val="000000" w:themeColor="text1"/>
                <w:sz w:val="28"/>
                <w:szCs w:val="28"/>
                <w:rtl/>
                <w:lang w:val="en-US" w:bidi="ar-IQ"/>
              </w:rPr>
            </w:pPr>
          </w:p>
        </w:tc>
        <w:tc>
          <w:tcPr>
            <w:tcW w:w="4199" w:type="dxa"/>
          </w:tcPr>
          <w:p w14:paraId="6C75D30C" w14:textId="77777777" w:rsidR="00C65A93" w:rsidRPr="00FD3D4D" w:rsidRDefault="00C65A93" w:rsidP="00FD3D4D">
            <w:pPr>
              <w:bidi/>
              <w:spacing w:line="204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akkal Majalla" w:eastAsia="Calibri" w:hAnsi="Sakkal Majalla" w:cs="Sakkal Majalla"/>
                <w:b/>
                <w:bCs/>
                <w:color w:val="000000" w:themeColor="text1"/>
                <w:sz w:val="28"/>
                <w:szCs w:val="28"/>
                <w:rtl/>
                <w:lang w:val="en-US" w:bidi="ar-IQ"/>
              </w:rPr>
            </w:pPr>
          </w:p>
        </w:tc>
      </w:tr>
      <w:tr w:rsidR="00C65A93" w:rsidRPr="00C65A93" w14:paraId="263B47FA" w14:textId="77777777" w:rsidTr="00FD3D4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6" w:type="dxa"/>
          </w:tcPr>
          <w:p w14:paraId="329029FC" w14:textId="77777777" w:rsidR="00C65A93" w:rsidRPr="00FD3D4D" w:rsidRDefault="00C65A93" w:rsidP="00FD3D4D">
            <w:pPr>
              <w:bidi/>
              <w:spacing w:line="204" w:lineRule="auto"/>
              <w:jc w:val="both"/>
              <w:rPr>
                <w:rFonts w:ascii="Sakkal Majalla" w:eastAsia="Calibri" w:hAnsi="Sakkal Majalla" w:cs="Sakkal Majalla"/>
                <w:color w:val="000000" w:themeColor="text1"/>
                <w:sz w:val="28"/>
                <w:szCs w:val="28"/>
                <w:rtl/>
                <w:lang w:val="en-US" w:bidi="ar-IQ"/>
              </w:rPr>
            </w:pPr>
          </w:p>
        </w:tc>
        <w:tc>
          <w:tcPr>
            <w:tcW w:w="1646" w:type="dxa"/>
          </w:tcPr>
          <w:p w14:paraId="5FA76DDB" w14:textId="77777777" w:rsidR="00C65A93" w:rsidRPr="00FD3D4D" w:rsidRDefault="00C65A93" w:rsidP="00FD3D4D">
            <w:pPr>
              <w:bidi/>
              <w:spacing w:line="204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akkal Majalla" w:eastAsia="Calibri" w:hAnsi="Sakkal Majalla" w:cs="Sakkal Majalla"/>
                <w:b/>
                <w:bCs/>
                <w:color w:val="000000" w:themeColor="text1"/>
                <w:sz w:val="28"/>
                <w:szCs w:val="28"/>
                <w:rtl/>
                <w:lang w:val="en-US" w:bidi="ar-IQ"/>
              </w:rPr>
            </w:pPr>
          </w:p>
        </w:tc>
        <w:tc>
          <w:tcPr>
            <w:tcW w:w="2375" w:type="dxa"/>
          </w:tcPr>
          <w:p w14:paraId="352E4513" w14:textId="77777777" w:rsidR="00C65A93" w:rsidRPr="00FD3D4D" w:rsidRDefault="00C65A93" w:rsidP="00FD3D4D">
            <w:pPr>
              <w:bidi/>
              <w:spacing w:line="204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akkal Majalla" w:eastAsia="Calibri" w:hAnsi="Sakkal Majalla" w:cs="Sakkal Majalla"/>
                <w:b/>
                <w:bCs/>
                <w:color w:val="000000" w:themeColor="text1"/>
                <w:sz w:val="28"/>
                <w:szCs w:val="28"/>
                <w:rtl/>
                <w:lang w:val="en-US" w:bidi="ar-IQ"/>
              </w:rPr>
            </w:pPr>
          </w:p>
        </w:tc>
        <w:tc>
          <w:tcPr>
            <w:tcW w:w="4199" w:type="dxa"/>
          </w:tcPr>
          <w:p w14:paraId="4B1CAD90" w14:textId="77777777" w:rsidR="00C65A93" w:rsidRPr="00FD3D4D" w:rsidRDefault="00C65A93" w:rsidP="00FD3D4D">
            <w:pPr>
              <w:bidi/>
              <w:spacing w:line="204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akkal Majalla" w:eastAsia="Calibri" w:hAnsi="Sakkal Majalla" w:cs="Sakkal Majalla"/>
                <w:b/>
                <w:bCs/>
                <w:color w:val="000000" w:themeColor="text1"/>
                <w:sz w:val="28"/>
                <w:szCs w:val="28"/>
                <w:rtl/>
                <w:lang w:val="en-US" w:bidi="ar-IQ"/>
              </w:rPr>
            </w:pPr>
          </w:p>
        </w:tc>
      </w:tr>
      <w:tr w:rsidR="00C65A93" w:rsidRPr="00C65A93" w14:paraId="2A645816" w14:textId="77777777" w:rsidTr="00FD3D4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6" w:type="dxa"/>
          </w:tcPr>
          <w:p w14:paraId="4B45136B" w14:textId="77777777" w:rsidR="00C65A93" w:rsidRPr="00FD3D4D" w:rsidRDefault="00C65A93" w:rsidP="00FD3D4D">
            <w:pPr>
              <w:bidi/>
              <w:spacing w:line="204" w:lineRule="auto"/>
              <w:jc w:val="both"/>
              <w:rPr>
                <w:rFonts w:ascii="Sakkal Majalla" w:eastAsia="Calibri" w:hAnsi="Sakkal Majalla" w:cs="Sakkal Majalla"/>
                <w:color w:val="000000" w:themeColor="text1"/>
                <w:sz w:val="28"/>
                <w:szCs w:val="28"/>
                <w:rtl/>
                <w:lang w:val="en-US" w:bidi="ar-IQ"/>
              </w:rPr>
            </w:pPr>
          </w:p>
        </w:tc>
        <w:tc>
          <w:tcPr>
            <w:tcW w:w="1646" w:type="dxa"/>
          </w:tcPr>
          <w:p w14:paraId="3406C24B" w14:textId="77777777" w:rsidR="00C65A93" w:rsidRPr="00FD3D4D" w:rsidRDefault="00C65A93" w:rsidP="00FD3D4D">
            <w:pPr>
              <w:bidi/>
              <w:spacing w:line="204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akkal Majalla" w:eastAsia="Calibri" w:hAnsi="Sakkal Majalla" w:cs="Sakkal Majalla"/>
                <w:b/>
                <w:bCs/>
                <w:color w:val="000000" w:themeColor="text1"/>
                <w:sz w:val="28"/>
                <w:szCs w:val="28"/>
                <w:rtl/>
                <w:lang w:val="en-US" w:bidi="ar-IQ"/>
              </w:rPr>
            </w:pPr>
          </w:p>
        </w:tc>
        <w:tc>
          <w:tcPr>
            <w:tcW w:w="2375" w:type="dxa"/>
          </w:tcPr>
          <w:p w14:paraId="02588999" w14:textId="77777777" w:rsidR="00C65A93" w:rsidRPr="00FD3D4D" w:rsidRDefault="00C65A93" w:rsidP="00FD3D4D">
            <w:pPr>
              <w:bidi/>
              <w:spacing w:line="204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akkal Majalla" w:eastAsia="Calibri" w:hAnsi="Sakkal Majalla" w:cs="Sakkal Majalla"/>
                <w:b/>
                <w:bCs/>
                <w:color w:val="000000" w:themeColor="text1"/>
                <w:sz w:val="28"/>
                <w:szCs w:val="28"/>
                <w:rtl/>
                <w:lang w:val="en-US" w:bidi="ar-IQ"/>
              </w:rPr>
            </w:pPr>
          </w:p>
        </w:tc>
        <w:tc>
          <w:tcPr>
            <w:tcW w:w="4199" w:type="dxa"/>
          </w:tcPr>
          <w:p w14:paraId="19A35799" w14:textId="77777777" w:rsidR="00C65A93" w:rsidRPr="00FD3D4D" w:rsidRDefault="00C65A93" w:rsidP="00FD3D4D">
            <w:pPr>
              <w:bidi/>
              <w:spacing w:line="204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akkal Majalla" w:eastAsia="Calibri" w:hAnsi="Sakkal Majalla" w:cs="Sakkal Majalla"/>
                <w:b/>
                <w:bCs/>
                <w:color w:val="000000" w:themeColor="text1"/>
                <w:sz w:val="28"/>
                <w:szCs w:val="28"/>
                <w:rtl/>
                <w:lang w:val="en-US" w:bidi="ar-IQ"/>
              </w:rPr>
            </w:pPr>
          </w:p>
        </w:tc>
      </w:tr>
      <w:tr w:rsidR="00C65A93" w:rsidRPr="00C65A93" w14:paraId="11BC982F" w14:textId="77777777" w:rsidTr="00FD3D4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6" w:type="dxa"/>
          </w:tcPr>
          <w:p w14:paraId="669403C1" w14:textId="77777777" w:rsidR="00C65A93" w:rsidRPr="00FD3D4D" w:rsidRDefault="00C65A93" w:rsidP="00FD3D4D">
            <w:pPr>
              <w:bidi/>
              <w:spacing w:line="204" w:lineRule="auto"/>
              <w:jc w:val="both"/>
              <w:rPr>
                <w:rFonts w:ascii="Sakkal Majalla" w:eastAsia="Calibri" w:hAnsi="Sakkal Majalla" w:cs="Sakkal Majalla"/>
                <w:color w:val="000000" w:themeColor="text1"/>
                <w:sz w:val="28"/>
                <w:szCs w:val="28"/>
                <w:rtl/>
                <w:lang w:val="en-US" w:bidi="ar-IQ"/>
              </w:rPr>
            </w:pPr>
          </w:p>
        </w:tc>
        <w:tc>
          <w:tcPr>
            <w:tcW w:w="1646" w:type="dxa"/>
          </w:tcPr>
          <w:p w14:paraId="5760F30E" w14:textId="77777777" w:rsidR="00C65A93" w:rsidRPr="00FD3D4D" w:rsidRDefault="00C65A93" w:rsidP="00FD3D4D">
            <w:pPr>
              <w:bidi/>
              <w:spacing w:line="204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akkal Majalla" w:eastAsia="Calibri" w:hAnsi="Sakkal Majalla" w:cs="Sakkal Majalla"/>
                <w:b/>
                <w:bCs/>
                <w:color w:val="000000" w:themeColor="text1"/>
                <w:sz w:val="28"/>
                <w:szCs w:val="28"/>
                <w:rtl/>
                <w:lang w:val="en-US" w:bidi="ar-IQ"/>
              </w:rPr>
            </w:pPr>
          </w:p>
        </w:tc>
        <w:tc>
          <w:tcPr>
            <w:tcW w:w="2375" w:type="dxa"/>
          </w:tcPr>
          <w:p w14:paraId="3D594829" w14:textId="77777777" w:rsidR="00C65A93" w:rsidRPr="00FD3D4D" w:rsidRDefault="00C65A93" w:rsidP="00FD3D4D">
            <w:pPr>
              <w:bidi/>
              <w:spacing w:line="204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akkal Majalla" w:eastAsia="Calibri" w:hAnsi="Sakkal Majalla" w:cs="Sakkal Majalla"/>
                <w:b/>
                <w:bCs/>
                <w:color w:val="000000" w:themeColor="text1"/>
                <w:sz w:val="28"/>
                <w:szCs w:val="28"/>
                <w:rtl/>
                <w:lang w:val="en-US" w:bidi="ar-IQ"/>
              </w:rPr>
            </w:pPr>
          </w:p>
        </w:tc>
        <w:tc>
          <w:tcPr>
            <w:tcW w:w="4199" w:type="dxa"/>
          </w:tcPr>
          <w:p w14:paraId="25323233" w14:textId="77777777" w:rsidR="00C65A93" w:rsidRPr="00FD3D4D" w:rsidRDefault="00C65A93" w:rsidP="00FD3D4D">
            <w:pPr>
              <w:bidi/>
              <w:spacing w:line="204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akkal Majalla" w:eastAsia="Calibri" w:hAnsi="Sakkal Majalla" w:cs="Sakkal Majalla"/>
                <w:b/>
                <w:bCs/>
                <w:color w:val="000000" w:themeColor="text1"/>
                <w:sz w:val="28"/>
                <w:szCs w:val="28"/>
                <w:rtl/>
                <w:lang w:val="en-US" w:bidi="ar-IQ"/>
              </w:rPr>
            </w:pPr>
          </w:p>
        </w:tc>
      </w:tr>
      <w:tr w:rsidR="00C65A93" w:rsidRPr="00C65A93" w14:paraId="0C446851" w14:textId="77777777" w:rsidTr="00FD3D4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6" w:type="dxa"/>
          </w:tcPr>
          <w:p w14:paraId="0B270BC2" w14:textId="77777777" w:rsidR="00C65A93" w:rsidRPr="00FD3D4D" w:rsidRDefault="00C65A93" w:rsidP="00FD3D4D">
            <w:pPr>
              <w:bidi/>
              <w:spacing w:line="204" w:lineRule="auto"/>
              <w:jc w:val="both"/>
              <w:rPr>
                <w:rFonts w:ascii="Sakkal Majalla" w:eastAsia="Calibri" w:hAnsi="Sakkal Majalla" w:cs="Sakkal Majalla"/>
                <w:color w:val="000000" w:themeColor="text1"/>
                <w:sz w:val="28"/>
                <w:szCs w:val="28"/>
                <w:rtl/>
                <w:lang w:val="en-US" w:bidi="ar-IQ"/>
              </w:rPr>
            </w:pPr>
          </w:p>
        </w:tc>
        <w:tc>
          <w:tcPr>
            <w:tcW w:w="1646" w:type="dxa"/>
          </w:tcPr>
          <w:p w14:paraId="73FACC4B" w14:textId="385126B4" w:rsidR="00C65A93" w:rsidRPr="00E30FF4" w:rsidRDefault="00C65A93" w:rsidP="00FD3D4D">
            <w:pPr>
              <w:bidi/>
              <w:spacing w:line="204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akkal Majalla" w:eastAsia="Calibri" w:hAnsi="Sakkal Majalla" w:cs="Sakkal Majalla"/>
                <w:b/>
                <w:bCs/>
                <w:color w:val="000000" w:themeColor="text1"/>
                <w:sz w:val="28"/>
                <w:szCs w:val="28"/>
                <w:lang w:val="en-GB" w:bidi="ar-EG"/>
              </w:rPr>
            </w:pPr>
          </w:p>
        </w:tc>
        <w:tc>
          <w:tcPr>
            <w:tcW w:w="2375" w:type="dxa"/>
          </w:tcPr>
          <w:p w14:paraId="777C49A3" w14:textId="77777777" w:rsidR="00C65A93" w:rsidRPr="00FD3D4D" w:rsidRDefault="00C65A93" w:rsidP="00FD3D4D">
            <w:pPr>
              <w:bidi/>
              <w:spacing w:line="204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akkal Majalla" w:eastAsia="Calibri" w:hAnsi="Sakkal Majalla" w:cs="Sakkal Majalla"/>
                <w:b/>
                <w:bCs/>
                <w:color w:val="000000" w:themeColor="text1"/>
                <w:sz w:val="28"/>
                <w:szCs w:val="28"/>
                <w:rtl/>
                <w:lang w:val="en-US" w:bidi="ar-IQ"/>
              </w:rPr>
            </w:pPr>
          </w:p>
        </w:tc>
        <w:tc>
          <w:tcPr>
            <w:tcW w:w="4199" w:type="dxa"/>
          </w:tcPr>
          <w:p w14:paraId="7621DDBC" w14:textId="77777777" w:rsidR="00C65A93" w:rsidRPr="00FD3D4D" w:rsidRDefault="00C65A93" w:rsidP="00FD3D4D">
            <w:pPr>
              <w:bidi/>
              <w:spacing w:line="204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akkal Majalla" w:eastAsia="Calibri" w:hAnsi="Sakkal Majalla" w:cs="Sakkal Majalla"/>
                <w:b/>
                <w:bCs/>
                <w:color w:val="000000" w:themeColor="text1"/>
                <w:sz w:val="28"/>
                <w:szCs w:val="28"/>
                <w:rtl/>
                <w:lang w:val="en-US" w:bidi="ar-IQ"/>
              </w:rPr>
            </w:pPr>
          </w:p>
        </w:tc>
      </w:tr>
    </w:tbl>
    <w:p w14:paraId="33AE4D5E" w14:textId="1F6E3BF9" w:rsidR="00BB3C03" w:rsidRDefault="00BB3C03" w:rsidP="00516C00">
      <w:pPr>
        <w:bidi/>
        <w:rPr>
          <w:b/>
          <w:bCs/>
          <w:sz w:val="12"/>
          <w:szCs w:val="12"/>
          <w:rtl/>
          <w:lang w:bidi="ar-IQ"/>
        </w:rPr>
      </w:pPr>
    </w:p>
    <w:p w14:paraId="56A773BD" w14:textId="7E629A91" w:rsidR="00E51898" w:rsidRPr="00FD3D4D" w:rsidRDefault="00686E8A" w:rsidP="00FD3D4D">
      <w:pPr>
        <w:pStyle w:val="ListParagraph"/>
        <w:numPr>
          <w:ilvl w:val="0"/>
          <w:numId w:val="3"/>
        </w:numPr>
        <w:bidi/>
        <w:spacing w:after="0" w:line="204" w:lineRule="auto"/>
        <w:ind w:left="-330" w:hanging="283"/>
        <w:rPr>
          <w:rFonts w:ascii="Sakkal Majalla" w:eastAsia="Calibri" w:hAnsi="Sakkal Majalla" w:cs="Sakkal Majalla"/>
          <w:b/>
          <w:bCs/>
          <w:color w:val="FF0000"/>
          <w:sz w:val="28"/>
          <w:szCs w:val="28"/>
          <w:u w:val="single"/>
          <w:lang w:val="en-US" w:bidi="ar-IQ"/>
        </w:rPr>
      </w:pPr>
      <w:r w:rsidRPr="00FD3D4D">
        <w:rPr>
          <w:rFonts w:ascii="Sakkal Majalla" w:eastAsia="Calibri" w:hAnsi="Sakkal Majalla" w:cs="Sakkal Majalla"/>
          <w:b/>
          <w:bCs/>
          <w:color w:val="FF0000"/>
          <w:sz w:val="28"/>
          <w:szCs w:val="28"/>
          <w:u w:val="single"/>
          <w:rtl/>
          <w:lang w:val="en-US" w:bidi="ar-IQ"/>
        </w:rPr>
        <w:t>المرافقات//</w:t>
      </w:r>
    </w:p>
    <w:p w14:paraId="7110051B" w14:textId="3B068864" w:rsidR="00E51898" w:rsidRPr="009B6AE9" w:rsidRDefault="00E51898" w:rsidP="00FD3D4D">
      <w:pPr>
        <w:pStyle w:val="ListParagraph"/>
        <w:numPr>
          <w:ilvl w:val="0"/>
          <w:numId w:val="6"/>
        </w:numPr>
        <w:bidi/>
        <w:spacing w:after="0" w:line="204" w:lineRule="auto"/>
        <w:ind w:left="95" w:hanging="425"/>
        <w:rPr>
          <w:rFonts w:ascii="Sakkal Majalla" w:eastAsia="Calibri" w:hAnsi="Sakkal Majalla" w:cs="Sakkal Majalla"/>
          <w:b/>
          <w:bCs/>
          <w:color w:val="000000" w:themeColor="text1"/>
          <w:sz w:val="28"/>
          <w:szCs w:val="28"/>
          <w:lang w:val="en-US" w:bidi="ar-IQ"/>
        </w:rPr>
      </w:pPr>
      <w:r w:rsidRPr="009B6AE9">
        <w:rPr>
          <w:rFonts w:ascii="Sakkal Majalla" w:eastAsia="Calibri" w:hAnsi="Sakkal Majalla" w:cs="Sakkal Majalla"/>
          <w:b/>
          <w:bCs/>
          <w:color w:val="000000" w:themeColor="text1"/>
          <w:sz w:val="28"/>
          <w:szCs w:val="28"/>
          <w:rtl/>
          <w:lang w:val="en-US" w:bidi="ar-IQ"/>
        </w:rPr>
        <w:t>موافقة مسبقة.</w:t>
      </w:r>
    </w:p>
    <w:p w14:paraId="1DE61ED4" w14:textId="1752983F" w:rsidR="00E51898" w:rsidRPr="009B6AE9" w:rsidRDefault="00E51898" w:rsidP="00FD3D4D">
      <w:pPr>
        <w:pStyle w:val="ListParagraph"/>
        <w:numPr>
          <w:ilvl w:val="0"/>
          <w:numId w:val="6"/>
        </w:numPr>
        <w:bidi/>
        <w:spacing w:after="0" w:line="204" w:lineRule="auto"/>
        <w:ind w:left="95" w:hanging="425"/>
        <w:rPr>
          <w:rFonts w:ascii="Sakkal Majalla" w:eastAsia="Calibri" w:hAnsi="Sakkal Majalla" w:cs="Sakkal Majalla"/>
          <w:b/>
          <w:bCs/>
          <w:color w:val="000000" w:themeColor="text1"/>
          <w:sz w:val="28"/>
          <w:szCs w:val="28"/>
          <w:lang w:val="en-US" w:bidi="ar-IQ"/>
        </w:rPr>
      </w:pPr>
      <w:r w:rsidRPr="009B6AE9">
        <w:rPr>
          <w:rFonts w:ascii="Sakkal Majalla" w:eastAsia="Calibri" w:hAnsi="Sakkal Majalla" w:cs="Sakkal Majalla"/>
          <w:b/>
          <w:bCs/>
          <w:color w:val="000000" w:themeColor="text1"/>
          <w:sz w:val="28"/>
          <w:szCs w:val="28"/>
          <w:rtl/>
          <w:lang w:val="en-US" w:bidi="ar-IQ"/>
        </w:rPr>
        <w:t>عدد الطلبة.</w:t>
      </w:r>
    </w:p>
    <w:p w14:paraId="37F27C50" w14:textId="05F28EEC" w:rsidR="00686E8A" w:rsidRPr="009B6AE9" w:rsidRDefault="00E51898" w:rsidP="00FD3D4D">
      <w:pPr>
        <w:pStyle w:val="ListParagraph"/>
        <w:numPr>
          <w:ilvl w:val="0"/>
          <w:numId w:val="6"/>
        </w:numPr>
        <w:bidi/>
        <w:spacing w:after="0" w:line="204" w:lineRule="auto"/>
        <w:ind w:left="95" w:hanging="425"/>
        <w:rPr>
          <w:rFonts w:ascii="Sakkal Majalla" w:eastAsia="Calibri" w:hAnsi="Sakkal Majalla" w:cs="Sakkal Majalla"/>
          <w:b/>
          <w:bCs/>
          <w:color w:val="000000" w:themeColor="text1"/>
          <w:sz w:val="28"/>
          <w:szCs w:val="28"/>
          <w:lang w:val="en-US" w:bidi="ar-IQ"/>
        </w:rPr>
      </w:pPr>
      <w:r w:rsidRPr="009B6AE9">
        <w:rPr>
          <w:rFonts w:ascii="Sakkal Majalla" w:eastAsia="Calibri" w:hAnsi="Sakkal Majalla" w:cs="Sakkal Majalla"/>
          <w:b/>
          <w:bCs/>
          <w:color w:val="000000" w:themeColor="text1"/>
          <w:sz w:val="28"/>
          <w:szCs w:val="28"/>
          <w:rtl/>
          <w:lang w:val="en-US" w:bidi="ar-IQ"/>
        </w:rPr>
        <w:t xml:space="preserve">تقرير </w:t>
      </w:r>
      <w:proofErr w:type="gramStart"/>
      <w:r w:rsidR="007C63B2" w:rsidRPr="009B6AE9">
        <w:rPr>
          <w:rFonts w:ascii="Sakkal Majalla" w:eastAsia="Calibri" w:hAnsi="Sakkal Majalla" w:cs="Sakkal Majalla"/>
          <w:b/>
          <w:bCs/>
          <w:color w:val="000000" w:themeColor="text1"/>
          <w:sz w:val="28"/>
          <w:szCs w:val="28"/>
          <w:rtl/>
          <w:lang w:val="en-US" w:bidi="ar-IQ"/>
        </w:rPr>
        <w:t xml:space="preserve">يتضمن </w:t>
      </w:r>
      <w:r w:rsidR="007C63B2" w:rsidRPr="009B6AE9">
        <w:rPr>
          <w:rFonts w:ascii="Sakkal Majalla" w:eastAsia="Calibri" w:hAnsi="Sakkal Majalla" w:cs="Sakkal Majalla"/>
          <w:b/>
          <w:bCs/>
          <w:color w:val="000000" w:themeColor="text1"/>
          <w:sz w:val="28"/>
          <w:szCs w:val="28"/>
          <w:lang w:val="en-US" w:bidi="ar-IQ"/>
        </w:rPr>
        <w:t>}</w:t>
      </w:r>
      <w:r w:rsidR="007C63B2" w:rsidRPr="009B6AE9">
        <w:rPr>
          <w:rFonts w:ascii="Sakkal Majalla" w:eastAsia="Calibri" w:hAnsi="Sakkal Majalla" w:cs="Sakkal Majalla"/>
          <w:b/>
          <w:bCs/>
          <w:color w:val="000000" w:themeColor="text1"/>
          <w:sz w:val="28"/>
          <w:szCs w:val="28"/>
          <w:rtl/>
          <w:lang w:val="en-US" w:bidi="ar-IQ"/>
        </w:rPr>
        <w:t>اسم</w:t>
      </w:r>
      <w:proofErr w:type="gramEnd"/>
      <w:r w:rsidR="007C63B2" w:rsidRPr="009B6AE9">
        <w:rPr>
          <w:rFonts w:ascii="Sakkal Majalla" w:eastAsia="Calibri" w:hAnsi="Sakkal Majalla" w:cs="Sakkal Majalla"/>
          <w:b/>
          <w:bCs/>
          <w:color w:val="000000" w:themeColor="text1"/>
          <w:sz w:val="28"/>
          <w:szCs w:val="28"/>
          <w:rtl/>
          <w:lang w:val="en-US" w:bidi="ar-IQ"/>
        </w:rPr>
        <w:t xml:space="preserve"> ومكان وتاريخ الزيارة، ملخص الزيارة والهدف منها، </w:t>
      </w:r>
      <w:proofErr w:type="spellStart"/>
      <w:r w:rsidR="007C63B2" w:rsidRPr="009B6AE9">
        <w:rPr>
          <w:rFonts w:ascii="Sakkal Majalla" w:eastAsia="Calibri" w:hAnsi="Sakkal Majalla" w:cs="Sakkal Majalla"/>
          <w:b/>
          <w:bCs/>
          <w:color w:val="000000" w:themeColor="text1"/>
          <w:sz w:val="28"/>
          <w:szCs w:val="28"/>
          <w:rtl/>
          <w:lang w:val="en-US" w:bidi="ar-IQ"/>
        </w:rPr>
        <w:t>الأجراءات</w:t>
      </w:r>
      <w:proofErr w:type="spellEnd"/>
      <w:r w:rsidR="007C63B2" w:rsidRPr="009B6AE9">
        <w:rPr>
          <w:rFonts w:ascii="Sakkal Majalla" w:eastAsia="Calibri" w:hAnsi="Sakkal Majalla" w:cs="Sakkal Majalla"/>
          <w:b/>
          <w:bCs/>
          <w:color w:val="000000" w:themeColor="text1"/>
          <w:sz w:val="28"/>
          <w:szCs w:val="28"/>
          <w:rtl/>
          <w:lang w:val="en-US" w:bidi="ar-IQ"/>
        </w:rPr>
        <w:t xml:space="preserve">، درجة </w:t>
      </w:r>
      <w:proofErr w:type="spellStart"/>
      <w:r w:rsidR="007C63B2" w:rsidRPr="009B6AE9">
        <w:rPr>
          <w:rFonts w:ascii="Sakkal Majalla" w:eastAsia="Calibri" w:hAnsi="Sakkal Majalla" w:cs="Sakkal Majalla"/>
          <w:b/>
          <w:bCs/>
          <w:color w:val="000000" w:themeColor="text1"/>
          <w:sz w:val="28"/>
          <w:szCs w:val="28"/>
          <w:rtl/>
          <w:lang w:val="en-US" w:bidi="ar-IQ"/>
        </w:rPr>
        <w:t>الأستفادة</w:t>
      </w:r>
      <w:proofErr w:type="spellEnd"/>
      <w:r w:rsidR="007C63B2" w:rsidRPr="009B6AE9">
        <w:rPr>
          <w:rFonts w:ascii="Sakkal Majalla" w:eastAsia="Calibri" w:hAnsi="Sakkal Majalla" w:cs="Sakkal Majalla"/>
          <w:b/>
          <w:bCs/>
          <w:color w:val="000000" w:themeColor="text1"/>
          <w:sz w:val="28"/>
          <w:szCs w:val="28"/>
          <w:rtl/>
          <w:lang w:val="en-US" w:bidi="ar-IQ"/>
        </w:rPr>
        <w:t xml:space="preserve"> منه</w:t>
      </w:r>
      <w:r w:rsidR="00E64E46" w:rsidRPr="009B6AE9">
        <w:rPr>
          <w:rFonts w:ascii="Sakkal Majalla" w:eastAsia="Calibri" w:hAnsi="Sakkal Majalla" w:cs="Sakkal Majalla" w:hint="cs"/>
          <w:b/>
          <w:bCs/>
          <w:color w:val="000000" w:themeColor="text1"/>
          <w:sz w:val="28"/>
          <w:szCs w:val="28"/>
          <w:rtl/>
          <w:lang w:val="en-US" w:bidi="ar-IQ"/>
        </w:rPr>
        <w:t>ا</w:t>
      </w:r>
      <w:r w:rsidR="007C63B2" w:rsidRPr="009B6AE9">
        <w:rPr>
          <w:rFonts w:ascii="Sakkal Majalla" w:eastAsia="Calibri" w:hAnsi="Sakkal Majalla" w:cs="Sakkal Majalla"/>
          <w:b/>
          <w:bCs/>
          <w:color w:val="000000" w:themeColor="text1"/>
          <w:sz w:val="28"/>
          <w:szCs w:val="28"/>
          <w:rtl/>
          <w:lang w:val="en-US" w:bidi="ar-IQ"/>
        </w:rPr>
        <w:t xml:space="preserve">، النتائج المترتبة على </w:t>
      </w:r>
      <w:proofErr w:type="gramStart"/>
      <w:r w:rsidR="007C63B2" w:rsidRPr="009B6AE9">
        <w:rPr>
          <w:rFonts w:ascii="Sakkal Majalla" w:eastAsia="Calibri" w:hAnsi="Sakkal Majalla" w:cs="Sakkal Majalla"/>
          <w:b/>
          <w:bCs/>
          <w:color w:val="000000" w:themeColor="text1"/>
          <w:sz w:val="28"/>
          <w:szCs w:val="28"/>
          <w:rtl/>
          <w:lang w:val="en-US" w:bidi="ar-IQ"/>
        </w:rPr>
        <w:t>الزيارة</w:t>
      </w:r>
      <w:r w:rsidR="007C63B2" w:rsidRPr="009B6AE9">
        <w:rPr>
          <w:rFonts w:ascii="Sakkal Majalla" w:eastAsia="Calibri" w:hAnsi="Sakkal Majalla" w:cs="Sakkal Majalla"/>
          <w:b/>
          <w:bCs/>
          <w:color w:val="000000" w:themeColor="text1"/>
          <w:sz w:val="28"/>
          <w:szCs w:val="28"/>
          <w:lang w:val="en-US" w:bidi="ar-IQ"/>
        </w:rPr>
        <w:t>{</w:t>
      </w:r>
      <w:proofErr w:type="gramEnd"/>
      <w:r w:rsidR="007C63B2" w:rsidRPr="009B6AE9">
        <w:rPr>
          <w:rFonts w:ascii="Sakkal Majalla" w:eastAsia="Calibri" w:hAnsi="Sakkal Majalla" w:cs="Sakkal Majalla"/>
          <w:b/>
          <w:bCs/>
          <w:color w:val="000000" w:themeColor="text1"/>
          <w:sz w:val="28"/>
          <w:szCs w:val="28"/>
          <w:rtl/>
          <w:lang w:val="en-US" w:bidi="ar-IQ"/>
        </w:rPr>
        <w:t>.</w:t>
      </w:r>
    </w:p>
    <w:p w14:paraId="611FC63E" w14:textId="062D4E7A" w:rsidR="007C63B2" w:rsidRPr="009B6AE9" w:rsidRDefault="007C63B2" w:rsidP="00FD3D4D">
      <w:pPr>
        <w:pStyle w:val="ListParagraph"/>
        <w:numPr>
          <w:ilvl w:val="0"/>
          <w:numId w:val="6"/>
        </w:numPr>
        <w:bidi/>
        <w:spacing w:after="0" w:line="204" w:lineRule="auto"/>
        <w:ind w:left="95" w:hanging="425"/>
        <w:rPr>
          <w:rFonts w:ascii="Sakkal Majalla" w:eastAsia="Calibri" w:hAnsi="Sakkal Majalla" w:cs="Sakkal Majalla"/>
          <w:b/>
          <w:bCs/>
          <w:color w:val="000000" w:themeColor="text1"/>
          <w:sz w:val="28"/>
          <w:szCs w:val="28"/>
          <w:lang w:val="en-US" w:bidi="ar-IQ"/>
        </w:rPr>
      </w:pPr>
      <w:r w:rsidRPr="009B6AE9">
        <w:rPr>
          <w:rFonts w:ascii="Sakkal Majalla" w:eastAsia="Calibri" w:hAnsi="Sakkal Majalla" w:cs="Sakkal Majalla"/>
          <w:b/>
          <w:bCs/>
          <w:color w:val="000000" w:themeColor="text1"/>
          <w:sz w:val="28"/>
          <w:szCs w:val="28"/>
          <w:rtl/>
          <w:lang w:val="en-US" w:bidi="ar-IQ"/>
        </w:rPr>
        <w:t>توثيق الزيارة</w:t>
      </w:r>
      <w:r w:rsidRPr="009B6AE9">
        <w:rPr>
          <w:rFonts w:ascii="Sakkal Majalla" w:eastAsia="Calibri" w:hAnsi="Sakkal Majalla" w:cs="Sakkal Majalla"/>
          <w:b/>
          <w:bCs/>
          <w:color w:val="000000" w:themeColor="text1"/>
          <w:sz w:val="28"/>
          <w:szCs w:val="28"/>
          <w:lang w:val="en-US" w:bidi="ar-IQ"/>
        </w:rPr>
        <w:t>}</w:t>
      </w:r>
      <w:r w:rsidRPr="009B6AE9">
        <w:rPr>
          <w:rFonts w:ascii="Sakkal Majalla" w:eastAsia="Calibri" w:hAnsi="Sakkal Majalla" w:cs="Sakkal Majalla"/>
          <w:b/>
          <w:bCs/>
          <w:color w:val="000000" w:themeColor="text1"/>
          <w:sz w:val="28"/>
          <w:szCs w:val="28"/>
          <w:rtl/>
          <w:lang w:val="en-US" w:bidi="ar-IQ"/>
        </w:rPr>
        <w:t xml:space="preserve"> صور او افلام </w:t>
      </w:r>
      <w:proofErr w:type="spellStart"/>
      <w:proofErr w:type="gramStart"/>
      <w:r w:rsidRPr="009B6AE9">
        <w:rPr>
          <w:rFonts w:ascii="Sakkal Majalla" w:eastAsia="Calibri" w:hAnsi="Sakkal Majalla" w:cs="Sakkal Majalla"/>
          <w:b/>
          <w:bCs/>
          <w:color w:val="000000" w:themeColor="text1"/>
          <w:sz w:val="28"/>
          <w:szCs w:val="28"/>
          <w:rtl/>
          <w:lang w:val="en-US" w:bidi="ar-IQ"/>
        </w:rPr>
        <w:t>فيديوية</w:t>
      </w:r>
      <w:proofErr w:type="spellEnd"/>
      <w:r w:rsidRPr="009B6AE9">
        <w:rPr>
          <w:rFonts w:ascii="Sakkal Majalla" w:eastAsia="Calibri" w:hAnsi="Sakkal Majalla" w:cs="Sakkal Majalla"/>
          <w:b/>
          <w:bCs/>
          <w:color w:val="000000" w:themeColor="text1"/>
          <w:sz w:val="28"/>
          <w:szCs w:val="28"/>
          <w:lang w:val="en-US" w:bidi="ar-IQ"/>
        </w:rPr>
        <w:t>{</w:t>
      </w:r>
      <w:proofErr w:type="gramEnd"/>
      <w:r w:rsidRPr="009B6AE9">
        <w:rPr>
          <w:rFonts w:ascii="Sakkal Majalla" w:eastAsia="Calibri" w:hAnsi="Sakkal Majalla" w:cs="Sakkal Majalla"/>
          <w:b/>
          <w:bCs/>
          <w:color w:val="000000" w:themeColor="text1"/>
          <w:sz w:val="28"/>
          <w:szCs w:val="28"/>
          <w:rtl/>
          <w:lang w:val="en-US" w:bidi="ar-IQ"/>
        </w:rPr>
        <w:t>.</w:t>
      </w:r>
    </w:p>
    <w:p w14:paraId="62FF8537" w14:textId="7FA66CF0" w:rsidR="00A37887" w:rsidRPr="00FD3D4D" w:rsidRDefault="00A37887" w:rsidP="00FD3D4D">
      <w:pPr>
        <w:pStyle w:val="ListParagraph"/>
        <w:bidi/>
        <w:spacing w:after="0" w:line="204" w:lineRule="auto"/>
        <w:ind w:left="95"/>
        <w:rPr>
          <w:rFonts w:ascii="Sakkal Majalla" w:eastAsia="Calibri" w:hAnsi="Sakkal Majalla" w:cs="Sakkal Majalla"/>
          <w:b/>
          <w:bCs/>
          <w:color w:val="000000" w:themeColor="text1"/>
          <w:sz w:val="28"/>
          <w:szCs w:val="28"/>
          <w:u w:val="single"/>
          <w:lang w:val="en-US" w:bidi="ar-IQ"/>
        </w:rPr>
      </w:pPr>
    </w:p>
    <w:p w14:paraId="2EAE2AD9" w14:textId="6AAEA3D1" w:rsidR="00A37887" w:rsidRDefault="00A37887" w:rsidP="00A37887">
      <w:pPr>
        <w:bidi/>
        <w:rPr>
          <w:b/>
          <w:bCs/>
          <w:sz w:val="12"/>
          <w:szCs w:val="12"/>
          <w:rtl/>
          <w:lang w:bidi="ar-IQ"/>
        </w:rPr>
      </w:pPr>
    </w:p>
    <w:tbl>
      <w:tblPr>
        <w:tblStyle w:val="TableGrid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12"/>
        <w:gridCol w:w="4514"/>
      </w:tblGrid>
      <w:tr w:rsidR="009B6AE9" w:rsidRPr="0027545D" w14:paraId="0DE9714F" w14:textId="77777777" w:rsidTr="0027545D">
        <w:tc>
          <w:tcPr>
            <w:tcW w:w="4621" w:type="dxa"/>
          </w:tcPr>
          <w:p w14:paraId="27591ECF" w14:textId="2EB108F5" w:rsidR="009B6AE9" w:rsidRPr="0027545D" w:rsidRDefault="009B6AE9" w:rsidP="0027545D">
            <w:pPr>
              <w:bidi/>
              <w:ind w:left="-902" w:firstLine="284"/>
              <w:jc w:val="center"/>
              <w:rPr>
                <w:rFonts w:ascii="Sakkal Majalla" w:eastAsia="Calibri" w:hAnsi="Sakkal Majalla" w:cs="Sakkal Majalla"/>
                <w:b/>
                <w:bCs/>
                <w:color w:val="4F81BD" w:themeColor="accent1"/>
                <w:sz w:val="32"/>
                <w:szCs w:val="32"/>
                <w:rtl/>
                <w:lang w:val="en-US" w:bidi="ar-IQ"/>
              </w:rPr>
            </w:pPr>
            <w:r w:rsidRPr="0027545D">
              <w:rPr>
                <w:rFonts w:ascii="Sakkal Majalla" w:eastAsia="Calibri" w:hAnsi="Sakkal Majalla" w:cs="Sakkal Majalla" w:hint="cs"/>
                <w:b/>
                <w:bCs/>
                <w:color w:val="4F81BD" w:themeColor="accent1"/>
                <w:sz w:val="32"/>
                <w:szCs w:val="32"/>
                <w:rtl/>
                <w:lang w:val="en-US" w:bidi="ar-IQ"/>
              </w:rPr>
              <w:t>اسم وتوقيع التدريسي</w:t>
            </w:r>
          </w:p>
        </w:tc>
        <w:tc>
          <w:tcPr>
            <w:tcW w:w="4621" w:type="dxa"/>
          </w:tcPr>
          <w:p w14:paraId="20FFBC59" w14:textId="5CA95E49" w:rsidR="009B6AE9" w:rsidRPr="0027545D" w:rsidRDefault="009B6AE9" w:rsidP="0027545D">
            <w:pPr>
              <w:bidi/>
              <w:ind w:left="-902" w:firstLine="284"/>
              <w:jc w:val="center"/>
              <w:rPr>
                <w:rFonts w:ascii="Sakkal Majalla" w:eastAsia="Calibri" w:hAnsi="Sakkal Majalla" w:cs="Sakkal Majalla"/>
                <w:b/>
                <w:bCs/>
                <w:color w:val="4F81BD" w:themeColor="accent1"/>
                <w:sz w:val="32"/>
                <w:szCs w:val="32"/>
                <w:rtl/>
                <w:lang w:val="en-US" w:bidi="ar-IQ"/>
              </w:rPr>
            </w:pPr>
            <w:r w:rsidRPr="0027545D">
              <w:rPr>
                <w:rFonts w:ascii="Sakkal Majalla" w:eastAsia="Calibri" w:hAnsi="Sakkal Majalla" w:cs="Sakkal Majalla" w:hint="cs"/>
                <w:b/>
                <w:bCs/>
                <w:color w:val="4F81BD" w:themeColor="accent1"/>
                <w:sz w:val="32"/>
                <w:szCs w:val="32"/>
                <w:rtl/>
                <w:lang w:val="en-US" w:bidi="ar-IQ"/>
              </w:rPr>
              <w:t xml:space="preserve">اسم وتوقيع رئيس/مدير </w:t>
            </w:r>
            <w:r w:rsidR="0027545D" w:rsidRPr="0027545D">
              <w:rPr>
                <w:rFonts w:ascii="Sakkal Majalla" w:eastAsia="Calibri" w:hAnsi="Sakkal Majalla" w:cs="Sakkal Majalla" w:hint="cs"/>
                <w:b/>
                <w:bCs/>
                <w:color w:val="4F81BD" w:themeColor="accent1"/>
                <w:sz w:val="32"/>
                <w:szCs w:val="32"/>
                <w:rtl/>
                <w:lang w:val="en-US" w:bidi="ar-IQ"/>
              </w:rPr>
              <w:t>القسم او الفرع</w:t>
            </w:r>
          </w:p>
        </w:tc>
      </w:tr>
    </w:tbl>
    <w:p w14:paraId="1244BF33" w14:textId="6081FE75" w:rsidR="007D4526" w:rsidRPr="00853F35" w:rsidRDefault="007D4526" w:rsidP="0027545D">
      <w:pPr>
        <w:bidi/>
        <w:rPr>
          <w:b/>
          <w:bCs/>
          <w:sz w:val="12"/>
          <w:szCs w:val="12"/>
          <w:rtl/>
          <w:lang w:bidi="ar-IQ"/>
        </w:rPr>
      </w:pPr>
    </w:p>
    <w:sectPr w:rsidR="007D4526" w:rsidRPr="00853F35" w:rsidSect="00FD3D4D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 w:code="9"/>
      <w:pgMar w:top="709" w:right="1440" w:bottom="1440" w:left="1440" w:header="708" w:footer="708" w:gutter="0"/>
      <w:pgBorders w:offsetFrom="page">
        <w:top w:val="twistedLines1" w:sz="18" w:space="24" w:color="auto"/>
        <w:left w:val="twistedLines1" w:sz="18" w:space="24" w:color="auto"/>
        <w:bottom w:val="twistedLines1" w:sz="18" w:space="24" w:color="auto"/>
        <w:right w:val="twistedLines1" w:sz="18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0D610E0" w14:textId="77777777" w:rsidR="00C25373" w:rsidRDefault="00C25373" w:rsidP="00C03A4D">
      <w:pPr>
        <w:spacing w:after="0" w:line="240" w:lineRule="auto"/>
      </w:pPr>
      <w:r>
        <w:separator/>
      </w:r>
    </w:p>
  </w:endnote>
  <w:endnote w:type="continuationSeparator" w:id="0">
    <w:p w14:paraId="0D2747A7" w14:textId="77777777" w:rsidR="00C25373" w:rsidRDefault="00C25373" w:rsidP="00C03A4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akkal Majalla">
    <w:panose1 w:val="02000000000000000000"/>
    <w:charset w:val="00"/>
    <w:family w:val="auto"/>
    <w:pitch w:val="variable"/>
    <w:sig w:usb0="A0002027" w:usb1="80000000" w:usb2="00000108" w:usb3="00000000" w:csb0="000000D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1CB494" w14:textId="77777777" w:rsidR="00C03A4D" w:rsidRDefault="00C03A4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6D4607" w14:textId="77777777" w:rsidR="00C03A4D" w:rsidRDefault="00C03A4D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8F695D" w14:textId="77777777" w:rsidR="00C03A4D" w:rsidRDefault="00C03A4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88A8CAF" w14:textId="77777777" w:rsidR="00C25373" w:rsidRDefault="00C25373" w:rsidP="00C03A4D">
      <w:pPr>
        <w:spacing w:after="0" w:line="240" w:lineRule="auto"/>
      </w:pPr>
      <w:r>
        <w:separator/>
      </w:r>
    </w:p>
  </w:footnote>
  <w:footnote w:type="continuationSeparator" w:id="0">
    <w:p w14:paraId="4267DF2E" w14:textId="77777777" w:rsidR="00C25373" w:rsidRDefault="00C25373" w:rsidP="00C03A4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B3D444" w14:textId="2A331B0B" w:rsidR="00C03A4D" w:rsidRDefault="00C03A4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7E5583" w14:textId="4D035E25" w:rsidR="00C03A4D" w:rsidRDefault="00C03A4D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8CDEE2" w14:textId="06634AA4" w:rsidR="00C03A4D" w:rsidRDefault="00C03A4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9" type="#_x0000_t75" style="width:11.4pt;height:11.4pt" o:bullet="t">
        <v:imagedata r:id="rId1" o:title="mso8EFC"/>
      </v:shape>
    </w:pict>
  </w:numPicBullet>
  <w:abstractNum w:abstractNumId="0" w15:restartNumberingAfterBreak="0">
    <w:nsid w:val="1ECA7190"/>
    <w:multiLevelType w:val="hybridMultilevel"/>
    <w:tmpl w:val="F6768DE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B4A3503"/>
    <w:multiLevelType w:val="hybridMultilevel"/>
    <w:tmpl w:val="CCFA417A"/>
    <w:lvl w:ilvl="0" w:tplc="04090007">
      <w:start w:val="1"/>
      <w:numFmt w:val="bullet"/>
      <w:lvlText w:val=""/>
      <w:lvlPicBulletId w:val="0"/>
      <w:lvlJc w:val="left"/>
      <w:pPr>
        <w:ind w:left="10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822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54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26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98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70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42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14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862" w:hanging="360"/>
      </w:pPr>
      <w:rPr>
        <w:rFonts w:ascii="Wingdings" w:hAnsi="Wingdings" w:hint="default"/>
      </w:rPr>
    </w:lvl>
  </w:abstractNum>
  <w:abstractNum w:abstractNumId="2" w15:restartNumberingAfterBreak="0">
    <w:nsid w:val="4D8A6A61"/>
    <w:multiLevelType w:val="hybridMultilevel"/>
    <w:tmpl w:val="B778EEB2"/>
    <w:lvl w:ilvl="0" w:tplc="D9425E6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11C6BFE"/>
    <w:multiLevelType w:val="hybridMultilevel"/>
    <w:tmpl w:val="646CE280"/>
    <w:lvl w:ilvl="0" w:tplc="0C0A4E18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8D86344"/>
    <w:multiLevelType w:val="hybridMultilevel"/>
    <w:tmpl w:val="C6E6FCF2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CFA5BB8"/>
    <w:multiLevelType w:val="hybridMultilevel"/>
    <w:tmpl w:val="286059B8"/>
    <w:lvl w:ilvl="0" w:tplc="E392DE78">
      <w:start w:val="2"/>
      <w:numFmt w:val="bullet"/>
      <w:lvlText w:val="-"/>
      <w:lvlJc w:val="left"/>
      <w:pPr>
        <w:ind w:left="1080" w:hanging="360"/>
      </w:pPr>
      <w:rPr>
        <w:rFonts w:ascii="Arial" w:eastAsiaTheme="minorHAnsi" w:hAnsi="Arial" w:cs="Arial" w:hint="default"/>
      </w:rPr>
    </w:lvl>
    <w:lvl w:ilvl="1" w:tplc="1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005593815">
    <w:abstractNumId w:val="2"/>
  </w:num>
  <w:num w:numId="2" w16cid:durableId="1593319162">
    <w:abstractNumId w:val="5"/>
  </w:num>
  <w:num w:numId="3" w16cid:durableId="1534998509">
    <w:abstractNumId w:val="0"/>
  </w:num>
  <w:num w:numId="4" w16cid:durableId="685596145">
    <w:abstractNumId w:val="3"/>
  </w:num>
  <w:num w:numId="5" w16cid:durableId="19354026">
    <w:abstractNumId w:val="1"/>
  </w:num>
  <w:num w:numId="6" w16cid:durableId="88437167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631D"/>
    <w:rsid w:val="0002200E"/>
    <w:rsid w:val="000361C8"/>
    <w:rsid w:val="00050927"/>
    <w:rsid w:val="00090662"/>
    <w:rsid w:val="00094946"/>
    <w:rsid w:val="000E050B"/>
    <w:rsid w:val="000E5D8F"/>
    <w:rsid w:val="000F7154"/>
    <w:rsid w:val="001266C2"/>
    <w:rsid w:val="00136F7D"/>
    <w:rsid w:val="0015770F"/>
    <w:rsid w:val="001B0FF8"/>
    <w:rsid w:val="001B4059"/>
    <w:rsid w:val="001E1ADC"/>
    <w:rsid w:val="001F4156"/>
    <w:rsid w:val="001F4454"/>
    <w:rsid w:val="002633A5"/>
    <w:rsid w:val="00265948"/>
    <w:rsid w:val="00272059"/>
    <w:rsid w:val="0027545D"/>
    <w:rsid w:val="0028555A"/>
    <w:rsid w:val="00287836"/>
    <w:rsid w:val="002C3AD9"/>
    <w:rsid w:val="00311303"/>
    <w:rsid w:val="00341582"/>
    <w:rsid w:val="00347453"/>
    <w:rsid w:val="003564BC"/>
    <w:rsid w:val="00360289"/>
    <w:rsid w:val="003668F9"/>
    <w:rsid w:val="003702C3"/>
    <w:rsid w:val="003A685C"/>
    <w:rsid w:val="003C7356"/>
    <w:rsid w:val="003F45C0"/>
    <w:rsid w:val="00416086"/>
    <w:rsid w:val="0044312A"/>
    <w:rsid w:val="004552E6"/>
    <w:rsid w:val="00460A94"/>
    <w:rsid w:val="00485CEA"/>
    <w:rsid w:val="004B5B30"/>
    <w:rsid w:val="004B7288"/>
    <w:rsid w:val="004F21C6"/>
    <w:rsid w:val="00516C00"/>
    <w:rsid w:val="00534C29"/>
    <w:rsid w:val="0055292F"/>
    <w:rsid w:val="005626B6"/>
    <w:rsid w:val="00566CEC"/>
    <w:rsid w:val="005E5AEA"/>
    <w:rsid w:val="005F3A2E"/>
    <w:rsid w:val="005F4770"/>
    <w:rsid w:val="006039BB"/>
    <w:rsid w:val="00642C74"/>
    <w:rsid w:val="00686E8A"/>
    <w:rsid w:val="00686EBC"/>
    <w:rsid w:val="006C7F4D"/>
    <w:rsid w:val="006F04BD"/>
    <w:rsid w:val="00783946"/>
    <w:rsid w:val="00786E08"/>
    <w:rsid w:val="007B1EB9"/>
    <w:rsid w:val="007C63B2"/>
    <w:rsid w:val="007D4526"/>
    <w:rsid w:val="007E2504"/>
    <w:rsid w:val="007E68DF"/>
    <w:rsid w:val="007F2FE5"/>
    <w:rsid w:val="0081666B"/>
    <w:rsid w:val="00841BB3"/>
    <w:rsid w:val="00853F35"/>
    <w:rsid w:val="008548A2"/>
    <w:rsid w:val="008843EE"/>
    <w:rsid w:val="008C5B4D"/>
    <w:rsid w:val="008E7C92"/>
    <w:rsid w:val="008F49AB"/>
    <w:rsid w:val="00942B06"/>
    <w:rsid w:val="00945968"/>
    <w:rsid w:val="009507E3"/>
    <w:rsid w:val="009A0E0E"/>
    <w:rsid w:val="009A15BA"/>
    <w:rsid w:val="009B6AE9"/>
    <w:rsid w:val="009D5731"/>
    <w:rsid w:val="00A37887"/>
    <w:rsid w:val="00A57267"/>
    <w:rsid w:val="00A73E97"/>
    <w:rsid w:val="00AA5FEF"/>
    <w:rsid w:val="00AF1265"/>
    <w:rsid w:val="00AF19A3"/>
    <w:rsid w:val="00B032E1"/>
    <w:rsid w:val="00B0631D"/>
    <w:rsid w:val="00B2507E"/>
    <w:rsid w:val="00B37856"/>
    <w:rsid w:val="00B50F0C"/>
    <w:rsid w:val="00B84F99"/>
    <w:rsid w:val="00B93E50"/>
    <w:rsid w:val="00BA1BC8"/>
    <w:rsid w:val="00BB3C03"/>
    <w:rsid w:val="00BC53D3"/>
    <w:rsid w:val="00BD3EF5"/>
    <w:rsid w:val="00BE2C98"/>
    <w:rsid w:val="00BE707B"/>
    <w:rsid w:val="00C03A4D"/>
    <w:rsid w:val="00C03FDC"/>
    <w:rsid w:val="00C25373"/>
    <w:rsid w:val="00C429FB"/>
    <w:rsid w:val="00C512B4"/>
    <w:rsid w:val="00C65A93"/>
    <w:rsid w:val="00C66B9B"/>
    <w:rsid w:val="00C9094D"/>
    <w:rsid w:val="00C970C0"/>
    <w:rsid w:val="00CB5350"/>
    <w:rsid w:val="00CB5515"/>
    <w:rsid w:val="00D017AA"/>
    <w:rsid w:val="00D026DC"/>
    <w:rsid w:val="00D21B53"/>
    <w:rsid w:val="00D22479"/>
    <w:rsid w:val="00D47BE9"/>
    <w:rsid w:val="00D67BFD"/>
    <w:rsid w:val="00D70DB1"/>
    <w:rsid w:val="00DA01ED"/>
    <w:rsid w:val="00DD0D9E"/>
    <w:rsid w:val="00DF3F1E"/>
    <w:rsid w:val="00E029F0"/>
    <w:rsid w:val="00E24A25"/>
    <w:rsid w:val="00E30FF4"/>
    <w:rsid w:val="00E51898"/>
    <w:rsid w:val="00E52154"/>
    <w:rsid w:val="00E634A7"/>
    <w:rsid w:val="00E64E46"/>
    <w:rsid w:val="00E87687"/>
    <w:rsid w:val="00E909D2"/>
    <w:rsid w:val="00E95639"/>
    <w:rsid w:val="00EA5235"/>
    <w:rsid w:val="00EC22D1"/>
    <w:rsid w:val="00ED69EB"/>
    <w:rsid w:val="00EF1591"/>
    <w:rsid w:val="00F0795D"/>
    <w:rsid w:val="00F07F67"/>
    <w:rsid w:val="00F11B51"/>
    <w:rsid w:val="00FA356F"/>
    <w:rsid w:val="00FB45F5"/>
    <w:rsid w:val="00FC7EBC"/>
    <w:rsid w:val="00FD3D4D"/>
    <w:rsid w:val="00FF1A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784E172"/>
  <w15:docId w15:val="{BB6631F3-E239-4482-A24A-E2A6C83659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B40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516C00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C03A4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03A4D"/>
  </w:style>
  <w:style w:type="paragraph" w:styleId="Footer">
    <w:name w:val="footer"/>
    <w:basedOn w:val="Normal"/>
    <w:link w:val="FooterChar"/>
    <w:uiPriority w:val="99"/>
    <w:unhideWhenUsed/>
    <w:rsid w:val="00C03A4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03A4D"/>
  </w:style>
  <w:style w:type="table" w:styleId="GridTable4-Accent6">
    <w:name w:val="Grid Table 4 Accent 6"/>
    <w:basedOn w:val="TableNormal"/>
    <w:uiPriority w:val="49"/>
    <w:rsid w:val="00FD3D4D"/>
    <w:pPr>
      <w:spacing w:after="0" w:line="240" w:lineRule="auto"/>
    </w:pPr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  <w:insideH w:val="nil"/>
          <w:insideV w:val="nil"/>
        </w:tcBorders>
        <w:shd w:val="clear" w:color="auto" w:fill="F79646" w:themeFill="accent6"/>
      </w:tcPr>
    </w:tblStylePr>
    <w:tblStylePr w:type="lastRow">
      <w:rPr>
        <w:b/>
        <w:bCs/>
      </w:rPr>
      <w:tblPr/>
      <w:tcPr>
        <w:tcBorders>
          <w:top w:val="double" w:sz="4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1</Pages>
  <Words>141</Words>
  <Characters>810</Characters>
  <Application>Microsoft Office Word</Application>
  <DocSecurity>0</DocSecurity>
  <Lines>6</Lines>
  <Paragraphs>1</Paragraphs>
  <ScaleCrop>false</ScaleCrop>
  <HeadingPairs>
    <vt:vector size="4" baseType="variant">
      <vt:variant>
        <vt:lpstr>العنوان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950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SONY</dc:creator>
  <cp:keywords/>
  <dc:description/>
  <cp:lastModifiedBy>Osama alatraqchy</cp:lastModifiedBy>
  <cp:revision>6</cp:revision>
  <cp:lastPrinted>2024-03-28T06:54:00Z</cp:lastPrinted>
  <dcterms:created xsi:type="dcterms:W3CDTF">2025-08-22T22:10:00Z</dcterms:created>
  <dcterms:modified xsi:type="dcterms:W3CDTF">2025-10-28T08:16:00Z</dcterms:modified>
</cp:coreProperties>
</file>